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443DBA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600" w:lineRule="exact"/>
        <w:jc w:val="lef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 w:cs="黑体"/>
          <w:sz w:val="32"/>
          <w:szCs w:val="32"/>
        </w:rPr>
        <w:t>附件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1</w:t>
      </w:r>
    </w:p>
    <w:p w14:paraId="1A29AC25">
      <w:pPr>
        <w:widowControl/>
        <w:wordWrap w:val="0"/>
        <w:spacing w:line="600" w:lineRule="exact"/>
        <w:jc w:val="left"/>
        <w:rPr>
          <w:rFonts w:hint="eastAsia" w:ascii="黑体" w:hAnsi="黑体" w:eastAsia="黑体" w:cs="仿宋"/>
          <w:sz w:val="32"/>
          <w:szCs w:val="32"/>
          <w:lang w:val="en-US" w:eastAsia="zh-CN"/>
        </w:rPr>
      </w:pPr>
    </w:p>
    <w:p w14:paraId="216C27CB">
      <w:pPr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“浙江律师好故事”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预选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名额分配表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1"/>
        <w:gridCol w:w="2954"/>
        <w:gridCol w:w="2841"/>
      </w:tblGrid>
      <w:tr w14:paraId="51DCEA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5B25BE80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 w:val="0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2954" w:type="dxa"/>
            <w:noWrap w:val="0"/>
            <w:vAlign w:val="center"/>
          </w:tcPr>
          <w:p w14:paraId="725539C1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 w:val="0"/>
                <w:sz w:val="32"/>
                <w:szCs w:val="32"/>
                <w:vertAlign w:val="baseline"/>
                <w:lang w:eastAsia="zh-CN"/>
              </w:rPr>
              <w:t>各市区</w:t>
            </w:r>
          </w:p>
        </w:tc>
        <w:tc>
          <w:tcPr>
            <w:tcW w:w="2841" w:type="dxa"/>
            <w:noWrap w:val="0"/>
            <w:vAlign w:val="center"/>
          </w:tcPr>
          <w:p w14:paraId="7E431476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 w:val="0"/>
                <w:sz w:val="32"/>
                <w:szCs w:val="32"/>
                <w:vertAlign w:val="baseline"/>
                <w:lang w:eastAsia="zh-CN"/>
              </w:rPr>
              <w:t>名额分配（人）</w:t>
            </w:r>
          </w:p>
        </w:tc>
      </w:tr>
      <w:tr w14:paraId="09FF17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50DA9CE0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954" w:type="dxa"/>
            <w:noWrap w:val="0"/>
            <w:vAlign w:val="center"/>
          </w:tcPr>
          <w:p w14:paraId="125ED53C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  <w:t>杭州市</w:t>
            </w:r>
          </w:p>
        </w:tc>
        <w:tc>
          <w:tcPr>
            <w:tcW w:w="2841" w:type="dxa"/>
            <w:noWrap w:val="0"/>
            <w:vAlign w:val="center"/>
          </w:tcPr>
          <w:p w14:paraId="64E7D3AB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</w:tr>
      <w:tr w14:paraId="2B9BBC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2B1B5154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954" w:type="dxa"/>
            <w:noWrap w:val="0"/>
            <w:vAlign w:val="center"/>
          </w:tcPr>
          <w:p w14:paraId="61FA2C5A">
            <w:pPr>
              <w:widowControl/>
              <w:wordWrap w:val="0"/>
              <w:spacing w:line="600" w:lineRule="exact"/>
              <w:jc w:val="center"/>
              <w:rPr>
                <w:rFonts w:hint="eastAsia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  <w:t>宁波市</w:t>
            </w:r>
          </w:p>
        </w:tc>
        <w:tc>
          <w:tcPr>
            <w:tcW w:w="2841" w:type="dxa"/>
            <w:noWrap w:val="0"/>
            <w:vAlign w:val="center"/>
          </w:tcPr>
          <w:p w14:paraId="4A9B3421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</w:tr>
      <w:tr w14:paraId="3B81D1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492F3152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2954" w:type="dxa"/>
            <w:noWrap w:val="0"/>
            <w:vAlign w:val="center"/>
          </w:tcPr>
          <w:p w14:paraId="5D72FDA2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  <w:t>温州市</w:t>
            </w:r>
          </w:p>
        </w:tc>
        <w:tc>
          <w:tcPr>
            <w:tcW w:w="2841" w:type="dxa"/>
            <w:noWrap w:val="0"/>
            <w:vAlign w:val="center"/>
          </w:tcPr>
          <w:p w14:paraId="79F6FC7F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</w:tr>
      <w:tr w14:paraId="40E8C9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1E03B737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4</w:t>
            </w:r>
          </w:p>
        </w:tc>
        <w:tc>
          <w:tcPr>
            <w:tcW w:w="2954" w:type="dxa"/>
            <w:noWrap w:val="0"/>
            <w:vAlign w:val="center"/>
          </w:tcPr>
          <w:p w14:paraId="6338E163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  <w:t>绍兴市</w:t>
            </w:r>
          </w:p>
        </w:tc>
        <w:tc>
          <w:tcPr>
            <w:tcW w:w="2841" w:type="dxa"/>
            <w:noWrap w:val="0"/>
            <w:vAlign w:val="center"/>
          </w:tcPr>
          <w:p w14:paraId="71631592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</w:tr>
      <w:tr w14:paraId="6AD9B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6F3D2CED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5</w:t>
            </w:r>
          </w:p>
        </w:tc>
        <w:tc>
          <w:tcPr>
            <w:tcW w:w="2954" w:type="dxa"/>
            <w:noWrap w:val="0"/>
            <w:vAlign w:val="center"/>
          </w:tcPr>
          <w:p w14:paraId="2572FBF6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  <w:t>湖州市</w:t>
            </w:r>
          </w:p>
        </w:tc>
        <w:tc>
          <w:tcPr>
            <w:tcW w:w="2841" w:type="dxa"/>
            <w:noWrap w:val="0"/>
            <w:vAlign w:val="center"/>
          </w:tcPr>
          <w:p w14:paraId="565B2101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</w:tr>
      <w:tr w14:paraId="15F4C1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4D4DC7D2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6</w:t>
            </w:r>
          </w:p>
        </w:tc>
        <w:tc>
          <w:tcPr>
            <w:tcW w:w="2954" w:type="dxa"/>
            <w:noWrap w:val="0"/>
            <w:vAlign w:val="center"/>
          </w:tcPr>
          <w:p w14:paraId="130BAE65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  <w:t>嘉兴市</w:t>
            </w:r>
          </w:p>
        </w:tc>
        <w:tc>
          <w:tcPr>
            <w:tcW w:w="2841" w:type="dxa"/>
            <w:noWrap w:val="0"/>
            <w:vAlign w:val="center"/>
          </w:tcPr>
          <w:p w14:paraId="4137E0FF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</w:tr>
      <w:tr w14:paraId="79737F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747C902B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7</w:t>
            </w:r>
          </w:p>
        </w:tc>
        <w:tc>
          <w:tcPr>
            <w:tcW w:w="2954" w:type="dxa"/>
            <w:noWrap w:val="0"/>
            <w:vAlign w:val="center"/>
          </w:tcPr>
          <w:p w14:paraId="6793A29E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  <w:t>金华市</w:t>
            </w:r>
          </w:p>
        </w:tc>
        <w:tc>
          <w:tcPr>
            <w:tcW w:w="2841" w:type="dxa"/>
            <w:noWrap w:val="0"/>
            <w:vAlign w:val="center"/>
          </w:tcPr>
          <w:p w14:paraId="6A08D0F3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仿宋_GB2312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  <w:t xml:space="preserve">        3</w:t>
            </w:r>
            <w:r>
              <w:rPr>
                <w:rFonts w:hint="eastAsia" w:ascii="Times New Roman" w:hAnsi="Times New Roman" w:eastAsia="仿宋_GB2312"/>
                <w:bCs/>
                <w:kern w:val="2"/>
                <w:sz w:val="18"/>
                <w:szCs w:val="18"/>
                <w:vertAlign w:val="baseline"/>
                <w:lang w:val="en-US" w:eastAsia="zh-CN" w:bidi="ar-SA"/>
              </w:rPr>
              <w:t>（含义乌1人）</w:t>
            </w:r>
          </w:p>
        </w:tc>
      </w:tr>
      <w:tr w14:paraId="2342FF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6AA123DE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8</w:t>
            </w:r>
          </w:p>
        </w:tc>
        <w:tc>
          <w:tcPr>
            <w:tcW w:w="2954" w:type="dxa"/>
            <w:noWrap w:val="0"/>
            <w:vAlign w:val="center"/>
          </w:tcPr>
          <w:p w14:paraId="4272A0A5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kern w:val="2"/>
                <w:sz w:val="32"/>
                <w:szCs w:val="32"/>
                <w:vertAlign w:val="baseline"/>
                <w:lang w:val="en-US" w:eastAsia="zh-CN" w:bidi="ar-SA"/>
              </w:rPr>
              <w:t>台州市</w:t>
            </w:r>
          </w:p>
        </w:tc>
        <w:tc>
          <w:tcPr>
            <w:tcW w:w="2841" w:type="dxa"/>
            <w:noWrap w:val="0"/>
            <w:vAlign w:val="center"/>
          </w:tcPr>
          <w:p w14:paraId="1B61F66A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</w:tr>
      <w:tr w14:paraId="35585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6BA2D5F1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9</w:t>
            </w:r>
          </w:p>
        </w:tc>
        <w:tc>
          <w:tcPr>
            <w:tcW w:w="2954" w:type="dxa"/>
            <w:noWrap w:val="0"/>
            <w:vAlign w:val="center"/>
          </w:tcPr>
          <w:p w14:paraId="2D78C6B6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 w:val="0"/>
                <w:bCs/>
                <w:sz w:val="32"/>
                <w:szCs w:val="32"/>
                <w:vertAlign w:val="baseline"/>
                <w:lang w:eastAsia="zh-CN"/>
              </w:rPr>
              <w:t>丽水市</w:t>
            </w:r>
          </w:p>
        </w:tc>
        <w:tc>
          <w:tcPr>
            <w:tcW w:w="2841" w:type="dxa"/>
            <w:noWrap w:val="0"/>
            <w:vAlign w:val="center"/>
          </w:tcPr>
          <w:p w14:paraId="44035780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</w:tr>
      <w:tr w14:paraId="0ACE34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6283139D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10</w:t>
            </w:r>
          </w:p>
        </w:tc>
        <w:tc>
          <w:tcPr>
            <w:tcW w:w="2954" w:type="dxa"/>
            <w:noWrap w:val="0"/>
            <w:vAlign w:val="center"/>
          </w:tcPr>
          <w:p w14:paraId="78CBF7EC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  <w:t>衢州市</w:t>
            </w:r>
          </w:p>
        </w:tc>
        <w:tc>
          <w:tcPr>
            <w:tcW w:w="2841" w:type="dxa"/>
            <w:noWrap w:val="0"/>
            <w:vAlign w:val="center"/>
          </w:tcPr>
          <w:p w14:paraId="0D2DBA31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</w:tr>
      <w:tr w14:paraId="71EC49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67433E4F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11</w:t>
            </w:r>
          </w:p>
        </w:tc>
        <w:tc>
          <w:tcPr>
            <w:tcW w:w="2954" w:type="dxa"/>
            <w:noWrap w:val="0"/>
            <w:vAlign w:val="center"/>
          </w:tcPr>
          <w:p w14:paraId="6F3EF0E3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eastAsia="zh-CN"/>
              </w:rPr>
              <w:t>舟山市</w:t>
            </w:r>
          </w:p>
        </w:tc>
        <w:tc>
          <w:tcPr>
            <w:tcW w:w="2841" w:type="dxa"/>
            <w:noWrap w:val="0"/>
            <w:vAlign w:val="center"/>
          </w:tcPr>
          <w:p w14:paraId="09215B68">
            <w:pPr>
              <w:widowControl/>
              <w:wordWrap w:val="0"/>
              <w:spacing w:line="600" w:lineRule="exact"/>
              <w:jc w:val="center"/>
              <w:rPr>
                <w:rFonts w:hint="default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</w:tr>
      <w:tr w14:paraId="3AEFC4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21" w:type="dxa"/>
            <w:noWrap w:val="0"/>
            <w:vAlign w:val="center"/>
          </w:tcPr>
          <w:p w14:paraId="117E600F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</w:p>
        </w:tc>
        <w:tc>
          <w:tcPr>
            <w:tcW w:w="2954" w:type="dxa"/>
            <w:shd w:val="clear" w:color="auto" w:fill="auto"/>
            <w:noWrap w:val="0"/>
            <w:vAlign w:val="center"/>
          </w:tcPr>
          <w:p w14:paraId="3A2CF18F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/>
                <w:bCs w:val="0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Times New Roman" w:hAnsi="Times New Roman" w:eastAsia="仿宋_GB2312"/>
                <w:b/>
                <w:bCs w:val="0"/>
                <w:sz w:val="32"/>
                <w:szCs w:val="32"/>
                <w:vertAlign w:val="baseline"/>
                <w:lang w:eastAsia="zh-CN"/>
              </w:rPr>
              <w:t>合计</w:t>
            </w:r>
          </w:p>
        </w:tc>
        <w:tc>
          <w:tcPr>
            <w:tcW w:w="2841" w:type="dxa"/>
            <w:shd w:val="clear" w:color="auto" w:fill="auto"/>
            <w:noWrap w:val="0"/>
            <w:vAlign w:val="center"/>
          </w:tcPr>
          <w:p w14:paraId="477B1B70">
            <w:pPr>
              <w:widowControl/>
              <w:wordWrap w:val="0"/>
              <w:spacing w:line="600" w:lineRule="exact"/>
              <w:jc w:val="center"/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/>
                <w:bCs/>
                <w:sz w:val="32"/>
                <w:szCs w:val="32"/>
                <w:vertAlign w:val="baseline"/>
                <w:lang w:val="en-US" w:eastAsia="zh-CN"/>
              </w:rPr>
              <w:t>28</w:t>
            </w:r>
          </w:p>
        </w:tc>
      </w:tr>
    </w:tbl>
    <w:p w14:paraId="0A842184">
      <w:pPr>
        <w:rPr>
          <w:rFonts w:hint="eastAsia" w:ascii="Times New Roman" w:hAnsi="Times New Roman" w:eastAsia="仿宋_GB2312"/>
          <w:bCs/>
          <w:sz w:val="32"/>
          <w:szCs w:val="32"/>
        </w:rPr>
      </w:pPr>
    </w:p>
    <w:p w14:paraId="364A6070">
      <w:pPr>
        <w:rPr>
          <w:rFonts w:hint="eastAsia" w:ascii="Times New Roman" w:hAnsi="Times New Roman" w:eastAsia="仿宋_GB2312"/>
          <w:bCs/>
          <w:sz w:val="32"/>
          <w:szCs w:val="32"/>
        </w:rPr>
      </w:pPr>
    </w:p>
    <w:p w14:paraId="577BB1F5">
      <w:pPr>
        <w:rPr>
          <w:rFonts w:hint="eastAsia" w:ascii="Times New Roman" w:hAnsi="Times New Roman" w:eastAsia="仿宋_GB2312"/>
          <w:bCs/>
          <w:sz w:val="32"/>
          <w:szCs w:val="32"/>
        </w:rPr>
      </w:pPr>
    </w:p>
    <w:p w14:paraId="3632A3C5">
      <w:pPr>
        <w:rPr>
          <w:rFonts w:hint="eastAsia" w:ascii="Times New Roman" w:hAnsi="Times New Roman" w:eastAsia="仿宋_GB2312"/>
          <w:bCs/>
          <w:sz w:val="32"/>
          <w:szCs w:val="32"/>
        </w:rPr>
      </w:pPr>
    </w:p>
    <w:p w14:paraId="4D2AD893">
      <w:pPr>
        <w:rPr>
          <w:rFonts w:hint="eastAsia" w:ascii="Times New Roman" w:hAnsi="Times New Roman" w:eastAsia="仿宋_GB2312"/>
          <w:bCs/>
          <w:sz w:val="32"/>
          <w:szCs w:val="32"/>
        </w:rPr>
      </w:pPr>
    </w:p>
    <w:p w14:paraId="5CD7165A">
      <w:pPr>
        <w:rPr>
          <w:rFonts w:hint="eastAsia" w:ascii="Times New Roman" w:hAnsi="Times New Roman" w:eastAsia="仿宋_GB2312"/>
          <w:bCs/>
          <w:sz w:val="32"/>
          <w:szCs w:val="32"/>
        </w:rPr>
      </w:pPr>
    </w:p>
    <w:p w14:paraId="1BE2A8C4">
      <w:pPr>
        <w:widowControl/>
        <w:wordWrap w:val="0"/>
        <w:spacing w:line="600" w:lineRule="exact"/>
        <w:jc w:val="left"/>
        <w:rPr>
          <w:rFonts w:hint="eastAsia" w:ascii="黑体" w:hAnsi="黑体" w:eastAsia="黑体" w:cs="仿宋"/>
          <w:sz w:val="32"/>
          <w:szCs w:val="32"/>
          <w:lang w:val="en-US" w:eastAsia="zh-CN"/>
        </w:rPr>
      </w:pPr>
      <w:r>
        <w:rPr>
          <w:rFonts w:hint="eastAsia" w:ascii="黑体" w:hAnsi="黑体" w:eastAsia="黑体" w:cs="仿宋"/>
          <w:sz w:val="32"/>
          <w:szCs w:val="32"/>
        </w:rPr>
        <w:t>附件</w:t>
      </w:r>
      <w:r>
        <w:rPr>
          <w:rFonts w:hint="eastAsia" w:ascii="黑体" w:hAnsi="黑体" w:eastAsia="黑体" w:cs="仿宋"/>
          <w:sz w:val="32"/>
          <w:szCs w:val="32"/>
          <w:lang w:val="en-US" w:eastAsia="zh-CN"/>
        </w:rPr>
        <w:t>2</w:t>
      </w:r>
    </w:p>
    <w:p w14:paraId="70AFBAD6">
      <w:pPr>
        <w:jc w:val="center"/>
        <w:rPr>
          <w:rFonts w:ascii="仿宋" w:hAnsi="仿宋" w:eastAsia="仿宋" w:cs="仿宋"/>
          <w:b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“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浙江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律师好故事”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活动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报名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表</w:t>
      </w:r>
    </w:p>
    <w:tbl>
      <w:tblPr>
        <w:tblStyle w:val="7"/>
        <w:tblW w:w="91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4"/>
        <w:gridCol w:w="1662"/>
        <w:gridCol w:w="1615"/>
        <w:gridCol w:w="1461"/>
        <w:gridCol w:w="1534"/>
        <w:gridCol w:w="1266"/>
      </w:tblGrid>
      <w:tr w14:paraId="76C467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34" w:type="dxa"/>
            <w:noWrap w:val="0"/>
            <w:vAlign w:val="center"/>
          </w:tcPr>
          <w:p w14:paraId="79169123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姓</w:t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名</w:t>
            </w:r>
          </w:p>
        </w:tc>
        <w:tc>
          <w:tcPr>
            <w:tcW w:w="1662" w:type="dxa"/>
            <w:noWrap w:val="0"/>
            <w:vAlign w:val="center"/>
          </w:tcPr>
          <w:p w14:paraId="41AE0089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615" w:type="dxa"/>
            <w:noWrap w:val="0"/>
            <w:vAlign w:val="center"/>
          </w:tcPr>
          <w:p w14:paraId="30A78AFE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性</w:t>
            </w: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别</w:t>
            </w:r>
          </w:p>
        </w:tc>
        <w:tc>
          <w:tcPr>
            <w:tcW w:w="1461" w:type="dxa"/>
            <w:noWrap w:val="0"/>
            <w:vAlign w:val="center"/>
          </w:tcPr>
          <w:p w14:paraId="014F19BF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534" w:type="dxa"/>
            <w:noWrap w:val="0"/>
            <w:vAlign w:val="center"/>
          </w:tcPr>
          <w:p w14:paraId="3CC99807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出生年月</w:t>
            </w:r>
          </w:p>
        </w:tc>
        <w:tc>
          <w:tcPr>
            <w:tcW w:w="1266" w:type="dxa"/>
            <w:noWrap w:val="0"/>
            <w:vAlign w:val="center"/>
          </w:tcPr>
          <w:p w14:paraId="105E2EDF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53D17E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4" w:hRule="exact"/>
          <w:jc w:val="center"/>
        </w:trPr>
        <w:tc>
          <w:tcPr>
            <w:tcW w:w="1634" w:type="dxa"/>
            <w:noWrap w:val="0"/>
            <w:vAlign w:val="center"/>
          </w:tcPr>
          <w:p w14:paraId="59B501CD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民  族</w:t>
            </w:r>
          </w:p>
        </w:tc>
        <w:tc>
          <w:tcPr>
            <w:tcW w:w="1662" w:type="dxa"/>
            <w:noWrap w:val="0"/>
            <w:vAlign w:val="center"/>
          </w:tcPr>
          <w:p w14:paraId="5B8B6E58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615" w:type="dxa"/>
            <w:noWrap w:val="0"/>
            <w:vAlign w:val="center"/>
          </w:tcPr>
          <w:p w14:paraId="6B1F014F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文化程度</w:t>
            </w:r>
          </w:p>
        </w:tc>
        <w:tc>
          <w:tcPr>
            <w:tcW w:w="1461" w:type="dxa"/>
            <w:noWrap w:val="0"/>
            <w:vAlign w:val="center"/>
          </w:tcPr>
          <w:p w14:paraId="3BE8757C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534" w:type="dxa"/>
            <w:noWrap w:val="0"/>
            <w:vAlign w:val="center"/>
          </w:tcPr>
          <w:p w14:paraId="563071BE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政治面貌</w:t>
            </w:r>
          </w:p>
        </w:tc>
        <w:tc>
          <w:tcPr>
            <w:tcW w:w="1266" w:type="dxa"/>
            <w:noWrap w:val="0"/>
            <w:vAlign w:val="center"/>
          </w:tcPr>
          <w:p w14:paraId="7E8A9469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5F5C0EA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4" w:hRule="exact"/>
          <w:jc w:val="center"/>
        </w:trPr>
        <w:tc>
          <w:tcPr>
            <w:tcW w:w="1634" w:type="dxa"/>
            <w:noWrap w:val="0"/>
            <w:vAlign w:val="center"/>
          </w:tcPr>
          <w:p w14:paraId="3AF78E3B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联系电话</w:t>
            </w:r>
          </w:p>
        </w:tc>
        <w:tc>
          <w:tcPr>
            <w:tcW w:w="1662" w:type="dxa"/>
            <w:noWrap w:val="0"/>
            <w:vAlign w:val="center"/>
          </w:tcPr>
          <w:p w14:paraId="61B0E1CC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615" w:type="dxa"/>
            <w:noWrap w:val="0"/>
            <w:vAlign w:val="center"/>
          </w:tcPr>
          <w:p w14:paraId="283985E3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执业类别</w:t>
            </w:r>
          </w:p>
        </w:tc>
        <w:tc>
          <w:tcPr>
            <w:tcW w:w="1461" w:type="dxa"/>
            <w:noWrap w:val="0"/>
            <w:vAlign w:val="center"/>
          </w:tcPr>
          <w:p w14:paraId="13D97E81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  <w:tc>
          <w:tcPr>
            <w:tcW w:w="1534" w:type="dxa"/>
            <w:noWrap w:val="0"/>
            <w:vAlign w:val="center"/>
          </w:tcPr>
          <w:p w14:paraId="1EA4F7BF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执业年限</w:t>
            </w:r>
          </w:p>
        </w:tc>
        <w:tc>
          <w:tcPr>
            <w:tcW w:w="1266" w:type="dxa"/>
            <w:noWrap w:val="0"/>
            <w:vAlign w:val="center"/>
          </w:tcPr>
          <w:p w14:paraId="036F6344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2ED123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634" w:type="dxa"/>
            <w:tcBorders>
              <w:top w:val="single" w:color="auto" w:sz="4" w:space="0"/>
            </w:tcBorders>
            <w:noWrap w:val="0"/>
            <w:vAlign w:val="center"/>
          </w:tcPr>
          <w:p w14:paraId="3E563CB0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单位及职务</w:t>
            </w:r>
          </w:p>
        </w:tc>
        <w:tc>
          <w:tcPr>
            <w:tcW w:w="753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5062DAB9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623460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634" w:type="dxa"/>
            <w:tcBorders>
              <w:top w:val="single" w:color="auto" w:sz="4" w:space="0"/>
            </w:tcBorders>
            <w:noWrap w:val="0"/>
            <w:vAlign w:val="center"/>
          </w:tcPr>
          <w:p w14:paraId="7394E2F6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eastAsia="zh-CN"/>
              </w:rPr>
              <w:t>故事标题</w:t>
            </w:r>
          </w:p>
        </w:tc>
        <w:tc>
          <w:tcPr>
            <w:tcW w:w="753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391DBF6D">
            <w:pPr>
              <w:spacing w:line="400" w:lineRule="exact"/>
              <w:jc w:val="center"/>
              <w:rPr>
                <w:rFonts w:ascii="楷体" w:hAnsi="楷体" w:eastAsia="楷体" w:cs="楷体"/>
                <w:sz w:val="28"/>
                <w:szCs w:val="28"/>
              </w:rPr>
            </w:pPr>
          </w:p>
        </w:tc>
      </w:tr>
      <w:tr w14:paraId="62DB8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7" w:hRule="atLeast"/>
          <w:jc w:val="center"/>
        </w:trPr>
        <w:tc>
          <w:tcPr>
            <w:tcW w:w="1634" w:type="dxa"/>
            <w:tcBorders>
              <w:top w:val="single" w:color="auto" w:sz="4" w:space="0"/>
            </w:tcBorders>
            <w:noWrap w:val="0"/>
            <w:vAlign w:val="center"/>
          </w:tcPr>
          <w:p w14:paraId="125E145E">
            <w:pPr>
              <w:spacing w:line="400" w:lineRule="exact"/>
              <w:jc w:val="center"/>
              <w:rPr>
                <w:rFonts w:hint="default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辅助材料</w:t>
            </w:r>
          </w:p>
        </w:tc>
        <w:tc>
          <w:tcPr>
            <w:tcW w:w="7538" w:type="dxa"/>
            <w:gridSpan w:val="5"/>
            <w:tcBorders>
              <w:top w:val="single" w:color="auto" w:sz="4" w:space="0"/>
            </w:tcBorders>
            <w:noWrap w:val="0"/>
            <w:vAlign w:val="center"/>
          </w:tcPr>
          <w:p w14:paraId="1F66657E">
            <w:pPr>
              <w:spacing w:line="400" w:lineRule="exact"/>
              <w:jc w:val="center"/>
              <w:rPr>
                <w:rFonts w:hint="default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 xml:space="preserve">PPT□    音频□     视频□   其他□ </w:t>
            </w:r>
          </w:p>
        </w:tc>
      </w:tr>
      <w:tr w14:paraId="421AEF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0" w:hRule="exact"/>
          <w:jc w:val="center"/>
        </w:trPr>
        <w:tc>
          <w:tcPr>
            <w:tcW w:w="1634" w:type="dxa"/>
            <w:noWrap w:val="0"/>
            <w:vAlign w:val="center"/>
          </w:tcPr>
          <w:p w14:paraId="5EDC181E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故事概述</w:t>
            </w:r>
          </w:p>
        </w:tc>
        <w:tc>
          <w:tcPr>
            <w:tcW w:w="7538" w:type="dxa"/>
            <w:gridSpan w:val="5"/>
            <w:noWrap w:val="0"/>
            <w:vAlign w:val="center"/>
          </w:tcPr>
          <w:p w14:paraId="648F0EB3">
            <w:pPr>
              <w:tabs>
                <w:tab w:val="left" w:pos="5352"/>
              </w:tabs>
              <w:spacing w:line="400" w:lineRule="exact"/>
              <w:jc w:val="both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                       </w:t>
            </w:r>
          </w:p>
          <w:p w14:paraId="01C2EEA6">
            <w:pPr>
              <w:tabs>
                <w:tab w:val="left" w:pos="5352"/>
              </w:tabs>
              <w:spacing w:line="400" w:lineRule="exact"/>
              <w:jc w:val="both"/>
              <w:rPr>
                <w:rFonts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                    </w:t>
            </w:r>
          </w:p>
        </w:tc>
      </w:tr>
      <w:tr w14:paraId="40845C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exact"/>
          <w:jc w:val="center"/>
        </w:trPr>
        <w:tc>
          <w:tcPr>
            <w:tcW w:w="1634" w:type="dxa"/>
            <w:noWrap w:val="0"/>
            <w:vAlign w:val="center"/>
          </w:tcPr>
          <w:p w14:paraId="0AF270EF">
            <w:pPr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市律协、</w:t>
            </w:r>
            <w:r>
              <w:rPr>
                <w:rFonts w:hint="eastAsia" w:ascii="楷体" w:hAnsi="楷体" w:eastAsia="楷体" w:cs="楷体"/>
                <w:sz w:val="28"/>
                <w:szCs w:val="28"/>
              </w:rPr>
              <w:t>分会（联络小组）推荐意见</w:t>
            </w:r>
          </w:p>
        </w:tc>
        <w:tc>
          <w:tcPr>
            <w:tcW w:w="7538" w:type="dxa"/>
            <w:gridSpan w:val="5"/>
            <w:noWrap w:val="0"/>
            <w:vAlign w:val="center"/>
          </w:tcPr>
          <w:p w14:paraId="63BF73DD">
            <w:pPr>
              <w:tabs>
                <w:tab w:val="left" w:pos="5352"/>
              </w:tabs>
              <w:spacing w:line="400" w:lineRule="exact"/>
              <w:jc w:val="both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  <w:p w14:paraId="5B83B83B">
            <w:pPr>
              <w:tabs>
                <w:tab w:val="left" w:pos="5352"/>
              </w:tabs>
              <w:spacing w:line="400" w:lineRule="exact"/>
              <w:jc w:val="both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  <w:p w14:paraId="4283E256">
            <w:pPr>
              <w:tabs>
                <w:tab w:val="left" w:pos="5352"/>
              </w:tabs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                                               </w:t>
            </w:r>
          </w:p>
          <w:p w14:paraId="08F9784E">
            <w:pPr>
              <w:tabs>
                <w:tab w:val="left" w:pos="5352"/>
              </w:tabs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                                年   月   日</w:t>
            </w:r>
          </w:p>
        </w:tc>
      </w:tr>
      <w:tr w14:paraId="4D8CE56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exact"/>
          <w:jc w:val="center"/>
        </w:trPr>
        <w:tc>
          <w:tcPr>
            <w:tcW w:w="1634" w:type="dxa"/>
            <w:noWrap w:val="0"/>
            <w:vAlign w:val="center"/>
          </w:tcPr>
          <w:p w14:paraId="6868DC89">
            <w:pPr>
              <w:spacing w:line="400" w:lineRule="exact"/>
              <w:jc w:val="center"/>
              <w:rPr>
                <w:rFonts w:hint="default" w:ascii="楷体" w:hAnsi="楷体" w:eastAsia="楷体" w:cs="楷体"/>
                <w:sz w:val="28"/>
                <w:szCs w:val="28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市律师行业党委推荐意见</w:t>
            </w:r>
          </w:p>
        </w:tc>
        <w:tc>
          <w:tcPr>
            <w:tcW w:w="7538" w:type="dxa"/>
            <w:gridSpan w:val="5"/>
            <w:noWrap w:val="0"/>
            <w:vAlign w:val="center"/>
          </w:tcPr>
          <w:p w14:paraId="6F38FCBA">
            <w:pPr>
              <w:tabs>
                <w:tab w:val="left" w:pos="5352"/>
              </w:tabs>
              <w:spacing w:line="400" w:lineRule="exact"/>
              <w:jc w:val="both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  <w:p w14:paraId="29A3C15B">
            <w:pPr>
              <w:tabs>
                <w:tab w:val="left" w:pos="5352"/>
              </w:tabs>
              <w:spacing w:line="400" w:lineRule="exact"/>
              <w:jc w:val="both"/>
              <w:rPr>
                <w:rFonts w:hint="eastAsia" w:ascii="楷体" w:hAnsi="楷体" w:eastAsia="楷体" w:cs="楷体"/>
                <w:sz w:val="28"/>
                <w:szCs w:val="28"/>
              </w:rPr>
            </w:pPr>
          </w:p>
          <w:p w14:paraId="49833E9A">
            <w:pPr>
              <w:tabs>
                <w:tab w:val="left" w:pos="5352"/>
              </w:tabs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                                               </w:t>
            </w:r>
          </w:p>
          <w:p w14:paraId="2244B447">
            <w:pPr>
              <w:tabs>
                <w:tab w:val="left" w:pos="5352"/>
              </w:tabs>
              <w:spacing w:line="400" w:lineRule="exact"/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 xml:space="preserve">                                 年   月   日</w:t>
            </w:r>
          </w:p>
        </w:tc>
      </w:tr>
    </w:tbl>
    <w:p w14:paraId="0E265400">
      <w:pPr>
        <w:rPr>
          <w:rFonts w:hint="eastAsia" w:ascii="Times New Roman" w:hAnsi="Times New Roman" w:eastAsia="仿宋_GB2312"/>
          <w:bCs/>
          <w:sz w:val="32"/>
          <w:szCs w:val="32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fmt="numberInDash"/>
          <w:cols w:space="720" w:num="1"/>
          <w:docGrid w:type="lines" w:linePitch="312" w:charSpace="0"/>
        </w:sectPr>
      </w:pPr>
    </w:p>
    <w:p w14:paraId="7741F889">
      <w:pPr>
        <w:rPr>
          <w:rFonts w:hint="default" w:ascii="宋体" w:hAnsi="宋体" w:eastAsia="宋体" w:cs="宋体"/>
          <w:b/>
          <w:bCs/>
          <w:sz w:val="28"/>
          <w:szCs w:val="28"/>
          <w:lang w:val="en-US"/>
        </w:rPr>
      </w:pPr>
      <w:r>
        <w:rPr>
          <w:rFonts w:hint="eastAsia" w:ascii="黑体" w:hAnsi="黑体" w:eastAsia="黑体" w:cs="仿宋"/>
          <w:sz w:val="32"/>
          <w:szCs w:val="32"/>
        </w:rPr>
        <w:t>附件</w:t>
      </w:r>
      <w:r>
        <w:rPr>
          <w:rFonts w:hint="eastAsia" w:ascii="黑体" w:hAnsi="黑体" w:eastAsia="黑体" w:cs="仿宋"/>
          <w:sz w:val="32"/>
          <w:szCs w:val="32"/>
          <w:lang w:val="en-US" w:eastAsia="zh-CN"/>
        </w:rPr>
        <w:t>3</w:t>
      </w:r>
    </w:p>
    <w:p w14:paraId="6CF51E55">
      <w:pPr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“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eastAsia="zh-CN"/>
        </w:rPr>
        <w:t>浙江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律师好故事”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  <w:t>决赛选手</w:t>
      </w:r>
      <w:r>
        <w:rPr>
          <w:rFonts w:hint="eastAsia" w:ascii="方正小标宋简体" w:hAnsi="方正小标宋简体" w:eastAsia="方正小标宋简体" w:cs="方正小标宋简体"/>
          <w:b/>
          <w:sz w:val="44"/>
          <w:szCs w:val="44"/>
        </w:rPr>
        <w:t>汇总表</w:t>
      </w:r>
    </w:p>
    <w:p w14:paraId="23B3564D">
      <w:pPr>
        <w:spacing w:line="560" w:lineRule="exact"/>
        <w:jc w:val="center"/>
        <w:rPr>
          <w:rFonts w:hint="default" w:ascii="方正小标宋简体" w:hAnsi="方正小标宋简体" w:eastAsia="方正小标宋简体" w:cs="方正小标宋简体"/>
          <w:b/>
          <w:sz w:val="44"/>
          <w:szCs w:val="44"/>
          <w:lang w:val="en-US" w:eastAsia="zh-CN"/>
        </w:rPr>
      </w:pPr>
    </w:p>
    <w:tbl>
      <w:tblPr>
        <w:tblStyle w:val="8"/>
        <w:tblpPr w:leftFromText="180" w:rightFromText="180" w:vertAnchor="text" w:horzAnchor="page" w:tblpX="1320" w:tblpY="281"/>
        <w:tblOverlap w:val="never"/>
        <w:tblW w:w="1482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"/>
        <w:gridCol w:w="3110"/>
        <w:gridCol w:w="1183"/>
        <w:gridCol w:w="2553"/>
        <w:gridCol w:w="844"/>
        <w:gridCol w:w="1579"/>
        <w:gridCol w:w="1579"/>
        <w:gridCol w:w="1579"/>
        <w:gridCol w:w="1579"/>
      </w:tblGrid>
      <w:tr w14:paraId="2D9438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2" w:hRule="exact"/>
        </w:trPr>
        <w:tc>
          <w:tcPr>
            <w:tcW w:w="821" w:type="dxa"/>
            <w:noWrap w:val="0"/>
            <w:vAlign w:val="center"/>
          </w:tcPr>
          <w:p w14:paraId="0E557CA4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序号</w:t>
            </w:r>
          </w:p>
        </w:tc>
        <w:tc>
          <w:tcPr>
            <w:tcW w:w="3110" w:type="dxa"/>
            <w:noWrap w:val="0"/>
            <w:vAlign w:val="center"/>
          </w:tcPr>
          <w:p w14:paraId="27CD1CFB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故事标题</w:t>
            </w:r>
          </w:p>
        </w:tc>
        <w:tc>
          <w:tcPr>
            <w:tcW w:w="1183" w:type="dxa"/>
            <w:noWrap w:val="0"/>
            <w:vAlign w:val="center"/>
          </w:tcPr>
          <w:p w14:paraId="5A62409C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参赛者</w:t>
            </w:r>
          </w:p>
        </w:tc>
        <w:tc>
          <w:tcPr>
            <w:tcW w:w="2553" w:type="dxa"/>
            <w:noWrap w:val="0"/>
            <w:vAlign w:val="center"/>
          </w:tcPr>
          <w:p w14:paraId="324B55D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</w:rPr>
              <w:t>单位及职务</w:t>
            </w:r>
          </w:p>
        </w:tc>
        <w:tc>
          <w:tcPr>
            <w:tcW w:w="844" w:type="dxa"/>
            <w:noWrap w:val="0"/>
            <w:vAlign w:val="center"/>
          </w:tcPr>
          <w:p w14:paraId="55A5685B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性别</w:t>
            </w:r>
          </w:p>
        </w:tc>
        <w:tc>
          <w:tcPr>
            <w:tcW w:w="1579" w:type="dxa"/>
            <w:noWrap w:val="0"/>
            <w:vAlign w:val="center"/>
          </w:tcPr>
          <w:p w14:paraId="4E5A4449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执业类别</w:t>
            </w:r>
          </w:p>
        </w:tc>
        <w:tc>
          <w:tcPr>
            <w:tcW w:w="1579" w:type="dxa"/>
            <w:noWrap w:val="0"/>
            <w:vAlign w:val="center"/>
          </w:tcPr>
          <w:p w14:paraId="3682965F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1579" w:type="dxa"/>
            <w:noWrap w:val="0"/>
            <w:vAlign w:val="center"/>
          </w:tcPr>
          <w:p w14:paraId="538061FE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 w:bidi="ar-SA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县（市、区）</w:t>
            </w:r>
          </w:p>
        </w:tc>
        <w:tc>
          <w:tcPr>
            <w:tcW w:w="1579" w:type="dxa"/>
            <w:noWrap w:val="0"/>
            <w:vAlign w:val="center"/>
          </w:tcPr>
          <w:p w14:paraId="0D088238">
            <w:pPr>
              <w:jc w:val="center"/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kern w:val="0"/>
                <w:sz w:val="28"/>
                <w:szCs w:val="28"/>
                <w:lang w:val="en-US" w:eastAsia="zh-CN"/>
              </w:rPr>
              <w:t>辅助材料</w:t>
            </w:r>
          </w:p>
        </w:tc>
      </w:tr>
      <w:tr w14:paraId="016EDD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1" w:type="dxa"/>
            <w:noWrap w:val="0"/>
            <w:vAlign w:val="top"/>
          </w:tcPr>
          <w:p w14:paraId="7D5E6657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110" w:type="dxa"/>
            <w:noWrap w:val="0"/>
            <w:vAlign w:val="top"/>
          </w:tcPr>
          <w:p w14:paraId="416F571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83" w:type="dxa"/>
            <w:noWrap w:val="0"/>
            <w:vAlign w:val="top"/>
          </w:tcPr>
          <w:p w14:paraId="2BB8F074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553" w:type="dxa"/>
            <w:noWrap w:val="0"/>
            <w:vAlign w:val="top"/>
          </w:tcPr>
          <w:p w14:paraId="7ED4B4DC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4" w:type="dxa"/>
            <w:noWrap w:val="0"/>
            <w:vAlign w:val="top"/>
          </w:tcPr>
          <w:p w14:paraId="12E8949B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0A504865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0DCD17F0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39C4681F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69661532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6D123B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1" w:type="dxa"/>
            <w:noWrap w:val="0"/>
            <w:vAlign w:val="top"/>
          </w:tcPr>
          <w:p w14:paraId="15E72CC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110" w:type="dxa"/>
            <w:noWrap w:val="0"/>
            <w:vAlign w:val="top"/>
          </w:tcPr>
          <w:p w14:paraId="7D329CCD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83" w:type="dxa"/>
            <w:noWrap w:val="0"/>
            <w:vAlign w:val="top"/>
          </w:tcPr>
          <w:p w14:paraId="65AC118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553" w:type="dxa"/>
            <w:noWrap w:val="0"/>
            <w:vAlign w:val="top"/>
          </w:tcPr>
          <w:p w14:paraId="428EFFC9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4" w:type="dxa"/>
            <w:noWrap w:val="0"/>
            <w:vAlign w:val="top"/>
          </w:tcPr>
          <w:p w14:paraId="0A841EBA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17149AD3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67D85A55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0388948E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58A9B915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61461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1" w:type="dxa"/>
            <w:noWrap w:val="0"/>
            <w:vAlign w:val="top"/>
          </w:tcPr>
          <w:p w14:paraId="11BA817D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110" w:type="dxa"/>
            <w:noWrap w:val="0"/>
            <w:vAlign w:val="top"/>
          </w:tcPr>
          <w:p w14:paraId="6D26D992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83" w:type="dxa"/>
            <w:noWrap w:val="0"/>
            <w:vAlign w:val="top"/>
          </w:tcPr>
          <w:p w14:paraId="4665696F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553" w:type="dxa"/>
            <w:noWrap w:val="0"/>
            <w:vAlign w:val="top"/>
          </w:tcPr>
          <w:p w14:paraId="3E246BBA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4" w:type="dxa"/>
            <w:noWrap w:val="0"/>
            <w:vAlign w:val="top"/>
          </w:tcPr>
          <w:p w14:paraId="2FE4F34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7CD7ECF3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2618303B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3E490F93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2608D063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0F1B469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1" w:type="dxa"/>
            <w:noWrap w:val="0"/>
            <w:vAlign w:val="top"/>
          </w:tcPr>
          <w:p w14:paraId="51154A5D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110" w:type="dxa"/>
            <w:noWrap w:val="0"/>
            <w:vAlign w:val="top"/>
          </w:tcPr>
          <w:p w14:paraId="3CA782A9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83" w:type="dxa"/>
            <w:noWrap w:val="0"/>
            <w:vAlign w:val="top"/>
          </w:tcPr>
          <w:p w14:paraId="490600BA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553" w:type="dxa"/>
            <w:noWrap w:val="0"/>
            <w:vAlign w:val="top"/>
          </w:tcPr>
          <w:p w14:paraId="6E6BEF3E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4" w:type="dxa"/>
            <w:noWrap w:val="0"/>
            <w:vAlign w:val="top"/>
          </w:tcPr>
          <w:p w14:paraId="3BA8346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42D349F3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75276DD0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330E174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6B60D3A0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3FEC0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1" w:type="dxa"/>
            <w:noWrap w:val="0"/>
            <w:vAlign w:val="top"/>
          </w:tcPr>
          <w:p w14:paraId="77F86A8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110" w:type="dxa"/>
            <w:noWrap w:val="0"/>
            <w:vAlign w:val="top"/>
          </w:tcPr>
          <w:p w14:paraId="2A87788C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83" w:type="dxa"/>
            <w:noWrap w:val="0"/>
            <w:vAlign w:val="top"/>
          </w:tcPr>
          <w:p w14:paraId="094C4510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553" w:type="dxa"/>
            <w:noWrap w:val="0"/>
            <w:vAlign w:val="top"/>
          </w:tcPr>
          <w:p w14:paraId="281E8A04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4" w:type="dxa"/>
            <w:noWrap w:val="0"/>
            <w:vAlign w:val="top"/>
          </w:tcPr>
          <w:p w14:paraId="4EDC00C4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00427194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3006B144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5E5778BD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39E0A6A4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032418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1" w:type="dxa"/>
            <w:noWrap w:val="0"/>
            <w:vAlign w:val="top"/>
          </w:tcPr>
          <w:p w14:paraId="4DF781C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110" w:type="dxa"/>
            <w:noWrap w:val="0"/>
            <w:vAlign w:val="top"/>
          </w:tcPr>
          <w:p w14:paraId="20FDA88A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83" w:type="dxa"/>
            <w:noWrap w:val="0"/>
            <w:vAlign w:val="top"/>
          </w:tcPr>
          <w:p w14:paraId="7E4A790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553" w:type="dxa"/>
            <w:noWrap w:val="0"/>
            <w:vAlign w:val="top"/>
          </w:tcPr>
          <w:p w14:paraId="76278397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4" w:type="dxa"/>
            <w:noWrap w:val="0"/>
            <w:vAlign w:val="top"/>
          </w:tcPr>
          <w:p w14:paraId="45B77FE8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40A1711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3F6E09C3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50BF7BCE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51C93C1B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750608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1" w:type="dxa"/>
            <w:noWrap w:val="0"/>
            <w:vAlign w:val="top"/>
          </w:tcPr>
          <w:p w14:paraId="45405ED6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110" w:type="dxa"/>
            <w:noWrap w:val="0"/>
            <w:vAlign w:val="top"/>
          </w:tcPr>
          <w:p w14:paraId="59DEAC65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83" w:type="dxa"/>
            <w:noWrap w:val="0"/>
            <w:vAlign w:val="top"/>
          </w:tcPr>
          <w:p w14:paraId="347D147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553" w:type="dxa"/>
            <w:noWrap w:val="0"/>
            <w:vAlign w:val="top"/>
          </w:tcPr>
          <w:p w14:paraId="34F92CFB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4" w:type="dxa"/>
            <w:noWrap w:val="0"/>
            <w:vAlign w:val="top"/>
          </w:tcPr>
          <w:p w14:paraId="3E400C44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0742CF75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708DE414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6ED35454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64C2BC0E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 w14:paraId="2BD00E0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 w14:paraId="49944968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  <w:p w14:paraId="78469DB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  <w:tr w14:paraId="0BCAA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</w:trPr>
        <w:tc>
          <w:tcPr>
            <w:tcW w:w="821" w:type="dxa"/>
            <w:noWrap w:val="0"/>
            <w:vAlign w:val="top"/>
          </w:tcPr>
          <w:p w14:paraId="733F93A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3110" w:type="dxa"/>
            <w:noWrap w:val="0"/>
            <w:vAlign w:val="top"/>
          </w:tcPr>
          <w:p w14:paraId="0E6FAA94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183" w:type="dxa"/>
            <w:noWrap w:val="0"/>
            <w:vAlign w:val="top"/>
          </w:tcPr>
          <w:p w14:paraId="04BC331A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2553" w:type="dxa"/>
            <w:noWrap w:val="0"/>
            <w:vAlign w:val="top"/>
          </w:tcPr>
          <w:p w14:paraId="4D15C68A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844" w:type="dxa"/>
            <w:noWrap w:val="0"/>
            <w:vAlign w:val="top"/>
          </w:tcPr>
          <w:p w14:paraId="1F21D8C7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3BBFD185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0BB9FE0C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6A6C2A01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  <w:tc>
          <w:tcPr>
            <w:tcW w:w="1579" w:type="dxa"/>
            <w:noWrap w:val="0"/>
            <w:vAlign w:val="top"/>
          </w:tcPr>
          <w:p w14:paraId="5D9B323F"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</w:p>
        </w:tc>
      </w:tr>
    </w:tbl>
    <w:p w14:paraId="75383EE3">
      <w:pPr>
        <w:jc w:val="left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A8F8E88B-2924-410C-BF92-1AC344D9313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42901A0D-6AB2-4AA7-A562-3E40ED64EAFB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0DFBF6F4-7D57-433A-846A-E5CF2E1A345D}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4" w:fontKey="{13CE9CFA-6ADB-4842-9A50-1B1AC1E8F50D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5" w:fontKey="{615A9601-41EC-41B6-82A1-D76C3F59EC87}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6" w:fontKey="{E4E88BB8-1F50-47FC-B518-A0F2F888AB7C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ECD0DB4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DA274AE">
                          <w:pPr>
                            <w:pStyle w:val="4"/>
                          </w:pP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begin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t>- 1 -</w:t>
                          </w:r>
                          <w:r>
                            <w:rPr>
                              <w:rFonts w:hint="eastAsia" w:ascii="仿宋_GB2312" w:hAnsi="仿宋_GB2312" w:eastAsia="仿宋_GB2312" w:cs="仿宋_GB2312"/>
                              <w:sz w:val="28"/>
                              <w:szCs w:val="44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DA274AE">
                    <w:pPr>
                      <w:pStyle w:val="4"/>
                    </w:pP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begin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instrText xml:space="preserve"> PAGE  \* MERGEFORMAT </w:instrTex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separate"/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t>- 1 -</w:t>
                    </w:r>
                    <w:r>
                      <w:rPr>
                        <w:rFonts w:hint="eastAsia" w:ascii="仿宋_GB2312" w:hAnsi="仿宋_GB2312" w:eastAsia="仿宋_GB2312" w:cs="仿宋_GB2312"/>
                        <w:sz w:val="28"/>
                        <w:szCs w:val="44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00000000"/>
    <w:rsid w:val="04103953"/>
    <w:rsid w:val="0C1B1814"/>
    <w:rsid w:val="16537EF7"/>
    <w:rsid w:val="17451C21"/>
    <w:rsid w:val="1AB66B73"/>
    <w:rsid w:val="23F073B8"/>
    <w:rsid w:val="252C72A3"/>
    <w:rsid w:val="291A7D44"/>
    <w:rsid w:val="29547DA1"/>
    <w:rsid w:val="2BA47FAC"/>
    <w:rsid w:val="32DA48D5"/>
    <w:rsid w:val="391818C1"/>
    <w:rsid w:val="42513920"/>
    <w:rsid w:val="53A05E55"/>
    <w:rsid w:val="5583158B"/>
    <w:rsid w:val="5BB65C8F"/>
    <w:rsid w:val="5D5F468B"/>
    <w:rsid w:val="5E1E4379"/>
    <w:rsid w:val="66014531"/>
    <w:rsid w:val="69003B8E"/>
    <w:rsid w:val="74EB7CCD"/>
    <w:rsid w:val="7E395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4"/>
      <w:szCs w:val="34"/>
      <w:lang w:val="en-US" w:eastAsia="en-US" w:bidi="ar-SA"/>
    </w:r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Body Text First Indent 2"/>
    <w:basedOn w:val="3"/>
    <w:unhideWhenUsed/>
    <w:qFormat/>
    <w:uiPriority w:val="99"/>
    <w:pPr>
      <w:ind w:firstLine="420" w:firstLineChars="200"/>
    </w:p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1231</Words>
  <Characters>1304</Characters>
  <Lines>0</Lines>
  <Paragraphs>0</Paragraphs>
  <TotalTime>6</TotalTime>
  <ScaleCrop>false</ScaleCrop>
  <LinksUpToDate>false</LinksUpToDate>
  <CharactersWithSpaces>1553</CharactersWithSpaces>
  <Application>WPS Office_12.1.0.18166_F1E327BC-269C-435d-A152-05C5408002CA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2025-03-18T06:33:00Z</dcterms:created>
  <dc:creator>联想</dc:creator>
  <cp:lastModifiedBy>怂怂</cp:lastModifiedBy>
  <cp:lastPrinted>2025-04-03T09:01:00Z</cp:lastPrinted>
  <dcterms:modified xsi:type="dcterms:W3CDTF">2025-04-03T09:46:22Z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2052-12.1.0.18166</vt:lpwstr>
  </property>
  <property fmtid="{D5CDD505-2E9C-101B-9397-08002B2CF9AE}" pid="3" name="KSOTemplateDocerSaveRecord">
    <vt:lpwstr>eyJoZGlkIjoiMDhkZmZkOWIzMGI5MWRlNTUzOTZiZjc2NWE3NjdkNmMiLCJ1c2VySWQiOiIyNjkwOTYxODcifQ==</vt:lpwstr>
  </property>
  <property fmtid="{D5CDD505-2E9C-101B-9397-08002B2CF9AE}" pid="4" name="ICV">
    <vt:lpwstr>573F701AF5CF48B09D760434B21AC9C0_13</vt:lpwstr>
  </property>
</Properties>
</file>