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密级"/>
    <w:p w:rsidR="00AA1CED" w:rsidRPr="0055727C" w:rsidRDefault="001230FC" w:rsidP="009803D5">
      <w:pPr>
        <w:widowControl w:val="0"/>
        <w:snapToGrid w:val="0"/>
        <w:spacing w:line="560" w:lineRule="exact"/>
        <w:jc w:val="center"/>
        <w:rPr>
          <w:color w:val="auto"/>
        </w:rPr>
      </w:pPr>
      <w:r w:rsidRPr="0055727C">
        <w:rPr>
          <w:rFonts w:ascii="黑体" w:eastAsia="黑体"/>
          <w:color w:val="auto"/>
        </w:rPr>
        <w:fldChar w:fldCharType="begin">
          <w:ffData>
            <w:name w:val="密级"/>
            <w:enabled/>
            <w:calcOnExit w:val="0"/>
            <w:textInput/>
          </w:ffData>
        </w:fldChar>
      </w:r>
      <w:r w:rsidRPr="0055727C">
        <w:rPr>
          <w:rFonts w:ascii="黑体" w:eastAsia="黑体"/>
          <w:color w:val="auto"/>
        </w:rPr>
        <w:instrText xml:space="preserve"> FORMTEXT </w:instrText>
      </w:r>
      <w:r w:rsidR="00A73E49">
        <w:rPr>
          <w:rFonts w:ascii="黑体" w:eastAsia="黑体"/>
          <w:color w:val="auto"/>
        </w:rPr>
      </w:r>
      <w:r w:rsidR="00A73E49">
        <w:rPr>
          <w:rFonts w:ascii="黑体" w:eastAsia="黑体"/>
          <w:color w:val="auto"/>
        </w:rPr>
        <w:fldChar w:fldCharType="separate"/>
      </w:r>
      <w:r w:rsidRPr="0055727C">
        <w:rPr>
          <w:rFonts w:ascii="黑体" w:eastAsia="黑体"/>
          <w:color w:val="auto"/>
        </w:rPr>
        <w:fldChar w:fldCharType="end"/>
      </w:r>
      <w:bookmarkEnd w:id="0"/>
    </w:p>
    <w:p w:rsidR="00AA1CED" w:rsidRPr="0055727C" w:rsidRDefault="00AA1CED" w:rsidP="009803D5">
      <w:pPr>
        <w:widowControl w:val="0"/>
        <w:snapToGrid w:val="0"/>
        <w:spacing w:line="560" w:lineRule="exact"/>
        <w:jc w:val="center"/>
        <w:textAlignment w:val="center"/>
        <w:rPr>
          <w:color w:val="auto"/>
          <w:sz w:val="36"/>
          <w:szCs w:val="36"/>
        </w:rPr>
      </w:pPr>
    </w:p>
    <w:p w:rsidR="00AA1CED" w:rsidRPr="0055727C" w:rsidRDefault="00AA1CED" w:rsidP="009803D5">
      <w:pPr>
        <w:widowControl w:val="0"/>
        <w:snapToGrid w:val="0"/>
        <w:spacing w:line="560" w:lineRule="exact"/>
        <w:jc w:val="center"/>
        <w:textAlignment w:val="center"/>
        <w:rPr>
          <w:color w:val="auto"/>
          <w:sz w:val="36"/>
          <w:szCs w:val="36"/>
        </w:rPr>
      </w:pPr>
    </w:p>
    <w:p w:rsidR="00AA1CED" w:rsidRPr="0055727C" w:rsidRDefault="00AA1CED" w:rsidP="009803D5">
      <w:pPr>
        <w:widowControl w:val="0"/>
        <w:snapToGrid w:val="0"/>
        <w:spacing w:line="560" w:lineRule="exact"/>
        <w:jc w:val="center"/>
        <w:textAlignment w:val="center"/>
        <w:rPr>
          <w:color w:val="auto"/>
          <w:sz w:val="36"/>
          <w:szCs w:val="36"/>
        </w:rPr>
      </w:pPr>
    </w:p>
    <w:p w:rsidR="00AA1CED" w:rsidRPr="0055727C" w:rsidRDefault="00AA1CED" w:rsidP="005D158C">
      <w:pPr>
        <w:widowControl w:val="0"/>
        <w:snapToGrid w:val="0"/>
        <w:spacing w:line="560" w:lineRule="exact"/>
        <w:jc w:val="center"/>
        <w:rPr>
          <w:color w:val="auto"/>
          <w:sz w:val="36"/>
          <w:szCs w:val="36"/>
        </w:rPr>
      </w:pPr>
    </w:p>
    <w:p w:rsidR="005D158C" w:rsidRPr="0055727C" w:rsidRDefault="005D158C" w:rsidP="005D158C">
      <w:pPr>
        <w:widowControl w:val="0"/>
        <w:snapToGrid w:val="0"/>
        <w:spacing w:line="560" w:lineRule="exact"/>
        <w:jc w:val="center"/>
        <w:rPr>
          <w:color w:val="auto"/>
          <w:sz w:val="36"/>
          <w:szCs w:val="36"/>
        </w:rPr>
      </w:pPr>
    </w:p>
    <w:p w:rsidR="009803D5" w:rsidRPr="0055727C" w:rsidRDefault="009803D5" w:rsidP="009803D5">
      <w:pPr>
        <w:jc w:val="center"/>
        <w:rPr>
          <w:rFonts w:ascii="仿宋_GB2312" w:hAnsi="宋体" w:cs="宋体"/>
          <w:b/>
          <w:color w:val="auto"/>
          <w:szCs w:val="32"/>
        </w:rPr>
      </w:pPr>
      <w:r w:rsidRPr="0055727C">
        <w:rPr>
          <w:rFonts w:ascii="仿宋_GB2312" w:hAnsi="宋体" w:cs="宋体" w:hint="eastAsia"/>
          <w:color w:val="auto"/>
          <w:szCs w:val="32"/>
        </w:rPr>
        <w:t>浙律协〔2019〕</w:t>
      </w:r>
      <w:r w:rsidR="00C93CD5">
        <w:rPr>
          <w:rFonts w:ascii="仿宋_GB2312" w:hAnsi="宋体" w:cs="宋体" w:hint="eastAsia"/>
          <w:color w:val="auto"/>
          <w:szCs w:val="32"/>
        </w:rPr>
        <w:t>20</w:t>
      </w:r>
      <w:r w:rsidRPr="0055727C">
        <w:rPr>
          <w:rFonts w:ascii="仿宋_GB2312" w:hAnsi="宋体" w:cs="宋体" w:hint="eastAsia"/>
          <w:color w:val="auto"/>
          <w:szCs w:val="32"/>
        </w:rPr>
        <w:t>号</w:t>
      </w:r>
    </w:p>
    <w:p w:rsidR="00AA1CED" w:rsidRPr="0055727C" w:rsidRDefault="00AA1CED" w:rsidP="009803D5">
      <w:pPr>
        <w:widowControl w:val="0"/>
        <w:snapToGrid w:val="0"/>
        <w:spacing w:line="560" w:lineRule="exact"/>
        <w:jc w:val="center"/>
        <w:rPr>
          <w:rFonts w:ascii="方正小标宋简体" w:eastAsia="方正小标宋简体" w:hAnsi="方正小标宋简体"/>
          <w:color w:val="auto"/>
          <w:sz w:val="44"/>
        </w:rPr>
      </w:pPr>
    </w:p>
    <w:p w:rsidR="00AA1CED" w:rsidRPr="0058654A" w:rsidRDefault="00C93CD5" w:rsidP="00C93CD5">
      <w:pPr>
        <w:widowControl w:val="0"/>
        <w:spacing w:line="700" w:lineRule="exact"/>
        <w:jc w:val="center"/>
        <w:textAlignment w:val="auto"/>
        <w:rPr>
          <w:rFonts w:ascii="方正小标宋简体" w:eastAsia="方正小标宋简体" w:hAnsi="Calibri"/>
          <w:b/>
          <w:color w:val="auto"/>
          <w:sz w:val="44"/>
          <w:szCs w:val="44"/>
        </w:rPr>
      </w:pPr>
      <w:r w:rsidRPr="00C93CD5">
        <w:rPr>
          <w:rFonts w:ascii="方正小标宋简体" w:eastAsia="方正小标宋简体" w:hAnsi="Calibri" w:hint="eastAsia"/>
          <w:b/>
          <w:color w:val="auto"/>
          <w:sz w:val="44"/>
          <w:szCs w:val="44"/>
        </w:rPr>
        <w:t>关于召开浙江省第十次律师代表大会的通知</w:t>
      </w:r>
    </w:p>
    <w:p w:rsidR="00AA1CED" w:rsidRPr="00A05383" w:rsidRDefault="00AA1CED" w:rsidP="005D158C">
      <w:pPr>
        <w:widowControl w:val="0"/>
        <w:spacing w:after="100" w:line="240" w:lineRule="auto"/>
        <w:textAlignment w:val="auto"/>
        <w:rPr>
          <w:rFonts w:ascii="Calibri" w:eastAsia="宋体" w:hAnsi="Calibri"/>
          <w:color w:val="auto"/>
          <w:kern w:val="2"/>
          <w:szCs w:val="32"/>
        </w:rPr>
      </w:pPr>
    </w:p>
    <w:p w:rsidR="0093300A" w:rsidRPr="0093300A" w:rsidRDefault="00FA69C7" w:rsidP="0058654A">
      <w:pPr>
        <w:spacing w:line="580" w:lineRule="exact"/>
        <w:jc w:val="left"/>
        <w:rPr>
          <w:rFonts w:ascii="仿宋_GB2312" w:hAnsi="仿宋_GB2312" w:cs="仿宋_GB2312"/>
          <w:bCs/>
          <w:color w:val="auto"/>
          <w:szCs w:val="32"/>
        </w:rPr>
      </w:pPr>
      <w:r w:rsidRPr="00FA69C7">
        <w:rPr>
          <w:rFonts w:ascii="仿宋_GB2312" w:hAnsi="仿宋_GB2312" w:cs="仿宋_GB2312" w:hint="eastAsia"/>
          <w:bCs/>
          <w:color w:val="auto"/>
          <w:szCs w:val="32"/>
        </w:rPr>
        <w:t>各市律师协会，义乌市律师协会：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经省律协换届工作领导小组研究决定，并报省司法厅党委同意，浙江省第十次律师代表大会将于2019年6月14日（星期五）至16日（星期日）在杭州召开。现将有关事项通知如下：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黑体" w:eastAsia="黑体" w:hAnsi="宋体-18030"/>
          <w:color w:val="auto"/>
          <w:kern w:val="2"/>
          <w:szCs w:val="32"/>
        </w:rPr>
      </w:pPr>
      <w:r>
        <w:rPr>
          <w:rFonts w:ascii="黑体" w:eastAsia="黑体" w:hAnsi="宋体-18030" w:hint="eastAsia"/>
          <w:color w:val="auto"/>
          <w:kern w:val="2"/>
          <w:szCs w:val="32"/>
        </w:rPr>
        <w:t>一、会议内容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（一）审议浙江省律师协会第九届理事会工作报告；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（二）审议浙江省律师协会第九届理事会财务工作报告；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（三）审议《浙江省律师协会章程（修订草案）》；</w:t>
      </w:r>
    </w:p>
    <w:p w:rsidR="00C93CD5" w:rsidRPr="00C93CD5" w:rsidRDefault="00C93CD5" w:rsidP="00502BCC">
      <w:pPr>
        <w:widowControl w:val="0"/>
        <w:spacing w:line="560" w:lineRule="exact"/>
        <w:ind w:firstLineChars="200" w:firstLine="640"/>
        <w:rPr>
          <w:rFonts w:ascii="仿宋_GB231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（四）</w:t>
      </w:r>
      <w:r>
        <w:rPr>
          <w:rFonts w:ascii="仿宋_GB2312" w:hint="eastAsia"/>
          <w:szCs w:val="32"/>
        </w:rPr>
        <w:t>审议《浙江省律师协会监事会工作规则（草案）》；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（五）选举产生浙江省律师协会第十届理事会、常务理事会、道德与纪律委员会和第一届监事会。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黑体" w:eastAsia="黑体" w:hAnsi="宋体-18030"/>
          <w:color w:val="auto"/>
          <w:kern w:val="2"/>
          <w:szCs w:val="32"/>
        </w:rPr>
      </w:pPr>
      <w:r>
        <w:rPr>
          <w:rFonts w:ascii="黑体" w:eastAsia="黑体" w:hAnsi="宋体-18030" w:hint="eastAsia"/>
          <w:color w:val="auto"/>
          <w:kern w:val="2"/>
          <w:szCs w:val="32"/>
        </w:rPr>
        <w:t>二、参会人员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lastRenderedPageBreak/>
        <w:t>（一）浙江省第十次律师代表大会正式代表；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（二）浙江省第十次律师代表大会特邀代表；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（三）各市司法局分管律师工作领导（担任领队）及市律师协会秘书长（担任联络员）。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黑体" w:eastAsia="黑体" w:hAnsi="宋体-18030"/>
          <w:color w:val="auto"/>
          <w:kern w:val="2"/>
          <w:szCs w:val="32"/>
        </w:rPr>
      </w:pPr>
      <w:r>
        <w:rPr>
          <w:rFonts w:ascii="黑体" w:eastAsia="黑体" w:hAnsi="宋体-18030" w:hint="eastAsia"/>
          <w:color w:val="auto"/>
          <w:kern w:val="2"/>
          <w:szCs w:val="32"/>
        </w:rPr>
        <w:t>三、会议时间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3"/>
        <w:textAlignment w:val="auto"/>
        <w:rPr>
          <w:rFonts w:ascii="仿宋_GB2312" w:hAnsi="宋体-18030"/>
          <w:b/>
          <w:color w:val="auto"/>
          <w:kern w:val="2"/>
          <w:szCs w:val="32"/>
        </w:rPr>
      </w:pPr>
      <w:r>
        <w:rPr>
          <w:rFonts w:ascii="仿宋_GB2312" w:hAnsi="宋体-18030" w:hint="eastAsia"/>
          <w:b/>
          <w:color w:val="auto"/>
          <w:kern w:val="2"/>
          <w:szCs w:val="32"/>
        </w:rPr>
        <w:t>（一）6月14日报到，当日具体安排如下：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（1）13:00-16:00，报到（之江饭店一楼大堂）；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（2）16:00，召开领队会议，请各市律师代表团领队、联络员准时出席；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（3）19:30，召开预备会议，请全体参会人员准时参加。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3"/>
        <w:textAlignment w:val="auto"/>
        <w:rPr>
          <w:rFonts w:ascii="仿宋_GB2312" w:hAnsi="宋体-18030"/>
          <w:b/>
          <w:color w:val="auto"/>
          <w:kern w:val="2"/>
          <w:szCs w:val="32"/>
        </w:rPr>
      </w:pPr>
      <w:r>
        <w:rPr>
          <w:rFonts w:ascii="仿宋_GB2312" w:hAnsi="宋体-18030" w:hint="eastAsia"/>
          <w:b/>
          <w:color w:val="auto"/>
          <w:kern w:val="2"/>
          <w:szCs w:val="32"/>
        </w:rPr>
        <w:t>（二）6月15日至16日召开正式会议。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黑体" w:eastAsia="黑体" w:hAnsi="宋体-18030"/>
          <w:color w:val="auto"/>
          <w:kern w:val="2"/>
          <w:szCs w:val="32"/>
        </w:rPr>
      </w:pPr>
      <w:r>
        <w:rPr>
          <w:rFonts w:ascii="黑体" w:eastAsia="黑体" w:hAnsi="宋体-18030" w:hint="eastAsia"/>
          <w:color w:val="auto"/>
          <w:kern w:val="2"/>
          <w:szCs w:val="32"/>
        </w:rPr>
        <w:t>四、会议地点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杭州之江饭店，地址：杭州市莫干山路188-200号；总机：0571-88066888。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黑体" w:eastAsia="黑体" w:hAnsi="宋体-18030"/>
          <w:color w:val="auto"/>
          <w:kern w:val="2"/>
          <w:szCs w:val="32"/>
        </w:rPr>
      </w:pPr>
      <w:r>
        <w:rPr>
          <w:rFonts w:ascii="黑体" w:eastAsia="黑体" w:hAnsi="宋体-18030" w:hint="eastAsia"/>
          <w:color w:val="auto"/>
          <w:kern w:val="2"/>
          <w:szCs w:val="32"/>
        </w:rPr>
        <w:t>五、其他事项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（一）请各市律协认真落实本市代表的通知和组织工作，按时赴会，原则上不得请假；确实有困难不能参会的，请填写请假报告单（见附件2）；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（二）全体与会代表</w:t>
      </w:r>
      <w:proofErr w:type="gramStart"/>
      <w:r>
        <w:rPr>
          <w:rFonts w:ascii="仿宋_GB2312" w:hAnsi="宋体-18030" w:hint="eastAsia"/>
          <w:color w:val="auto"/>
          <w:kern w:val="2"/>
          <w:szCs w:val="32"/>
        </w:rPr>
        <w:t>请着</w:t>
      </w:r>
      <w:proofErr w:type="gramEnd"/>
      <w:r>
        <w:rPr>
          <w:rFonts w:ascii="仿宋_GB2312" w:hAnsi="宋体-18030" w:hint="eastAsia"/>
          <w:color w:val="auto"/>
          <w:kern w:val="2"/>
          <w:szCs w:val="32"/>
        </w:rPr>
        <w:t>正装（白衬衣、领带、深色西装）；</w:t>
      </w:r>
    </w:p>
    <w:p w:rsidR="00C93CD5" w:rsidRDefault="00C93CD5" w:rsidP="00502BCC">
      <w:pPr>
        <w:widowControl w:val="0"/>
        <w:tabs>
          <w:tab w:val="left" w:pos="4962"/>
        </w:tabs>
        <w:snapToGrid w:val="0"/>
        <w:spacing w:line="560" w:lineRule="exact"/>
        <w:ind w:firstLineChars="200" w:firstLine="640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（三）</w:t>
      </w:r>
      <w:proofErr w:type="gramStart"/>
      <w:r>
        <w:rPr>
          <w:rFonts w:ascii="仿宋_GB2312" w:hAnsi="宋体-18030" w:hint="eastAsia"/>
          <w:color w:val="auto"/>
          <w:kern w:val="2"/>
          <w:szCs w:val="32"/>
        </w:rPr>
        <w:t>因之江</w:t>
      </w:r>
      <w:proofErr w:type="gramEnd"/>
      <w:r>
        <w:rPr>
          <w:rFonts w:ascii="仿宋_GB2312" w:hAnsi="宋体-18030" w:hint="eastAsia"/>
          <w:color w:val="auto"/>
          <w:kern w:val="2"/>
          <w:szCs w:val="32"/>
        </w:rPr>
        <w:t>饭店停车位有限，请参会代表尽可能选择公共交通工具；代表食宿由大会统一安排；</w:t>
      </w: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（四）请各市律协将参会人员登记表（见附件1）于6月7</w:t>
      </w:r>
      <w:r>
        <w:rPr>
          <w:rFonts w:ascii="仿宋_GB2312" w:hAnsi="宋体-18030" w:hint="eastAsia"/>
          <w:color w:val="auto"/>
          <w:kern w:val="2"/>
          <w:szCs w:val="32"/>
        </w:rPr>
        <w:lastRenderedPageBreak/>
        <w:t>日前报至省律协（表格可在“神州律师网”下载）。</w:t>
      </w:r>
    </w:p>
    <w:p w:rsidR="00C93CD5" w:rsidRDefault="00C93CD5" w:rsidP="00502BCC">
      <w:pPr>
        <w:widowControl w:val="0"/>
        <w:snapToGrid w:val="0"/>
        <w:spacing w:line="560" w:lineRule="exact"/>
        <w:ind w:firstLine="570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联 系 人：罗 庆   李静娴   章泓琰</w:t>
      </w:r>
    </w:p>
    <w:p w:rsidR="00C93CD5" w:rsidRDefault="00C93CD5" w:rsidP="00502BCC">
      <w:pPr>
        <w:widowControl w:val="0"/>
        <w:snapToGrid w:val="0"/>
        <w:spacing w:line="560" w:lineRule="exact"/>
        <w:ind w:firstLine="573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联系电话：0571-88851008、88855077</w:t>
      </w:r>
    </w:p>
    <w:p w:rsidR="00C93CD5" w:rsidRDefault="00C93CD5" w:rsidP="00502BCC">
      <w:pPr>
        <w:widowControl w:val="0"/>
        <w:snapToGrid w:val="0"/>
        <w:spacing w:line="560" w:lineRule="exact"/>
        <w:ind w:firstLine="573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传    真：0571-87755608</w:t>
      </w:r>
    </w:p>
    <w:p w:rsidR="00C93CD5" w:rsidRDefault="00C93CD5" w:rsidP="00502BCC">
      <w:pPr>
        <w:widowControl w:val="0"/>
        <w:snapToGrid w:val="0"/>
        <w:spacing w:line="560" w:lineRule="exact"/>
        <w:ind w:firstLine="573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E-mail：zjslsxhbgs@163.com</w:t>
      </w:r>
    </w:p>
    <w:p w:rsidR="00C93CD5" w:rsidRDefault="00C93CD5" w:rsidP="00502BCC">
      <w:pPr>
        <w:widowControl w:val="0"/>
        <w:snapToGrid w:val="0"/>
        <w:spacing w:line="560" w:lineRule="exact"/>
        <w:textAlignment w:val="auto"/>
        <w:rPr>
          <w:rFonts w:ascii="仿宋_GB2312" w:hAnsi="宋体-18030"/>
          <w:color w:val="auto"/>
          <w:kern w:val="2"/>
          <w:szCs w:val="32"/>
        </w:rPr>
      </w:pPr>
    </w:p>
    <w:p w:rsidR="00C93CD5" w:rsidRDefault="00C93CD5" w:rsidP="00502BCC">
      <w:pPr>
        <w:widowControl w:val="0"/>
        <w:snapToGrid w:val="0"/>
        <w:spacing w:line="560" w:lineRule="exact"/>
        <w:ind w:firstLineChars="200" w:firstLine="640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附件：</w:t>
      </w:r>
      <w:r w:rsidR="00502BCC">
        <w:rPr>
          <w:rFonts w:ascii="仿宋_GB2312" w:hAnsi="宋体-18030" w:hint="eastAsia"/>
          <w:color w:val="auto"/>
          <w:kern w:val="2"/>
          <w:szCs w:val="32"/>
        </w:rPr>
        <w:t>1.</w:t>
      </w:r>
      <w:r>
        <w:rPr>
          <w:rFonts w:ascii="仿宋_GB2312" w:hAnsi="宋体-18030" w:hint="eastAsia"/>
          <w:color w:val="auto"/>
          <w:kern w:val="2"/>
          <w:szCs w:val="32"/>
        </w:rPr>
        <w:t>浙江省第十次律师代表大会参会人员登记表</w:t>
      </w:r>
    </w:p>
    <w:p w:rsidR="00C93CD5" w:rsidRDefault="00502BCC" w:rsidP="00502BCC">
      <w:pPr>
        <w:widowControl w:val="0"/>
        <w:snapToGrid w:val="0"/>
        <w:spacing w:line="560" w:lineRule="exact"/>
        <w:ind w:firstLineChars="500" w:firstLine="1600"/>
        <w:textAlignment w:val="auto"/>
        <w:rPr>
          <w:rFonts w:ascii="仿宋_GB2312" w:hAnsi="宋体-18030"/>
          <w:color w:val="auto"/>
          <w:kern w:val="2"/>
          <w:szCs w:val="32"/>
        </w:rPr>
      </w:pPr>
      <w:r>
        <w:rPr>
          <w:rFonts w:ascii="仿宋_GB2312" w:hAnsi="宋体-18030" w:hint="eastAsia"/>
          <w:color w:val="auto"/>
          <w:kern w:val="2"/>
          <w:szCs w:val="32"/>
        </w:rPr>
        <w:t>2.</w:t>
      </w:r>
      <w:r w:rsidR="00C93CD5">
        <w:rPr>
          <w:rFonts w:ascii="仿宋_GB2312" w:hAnsi="宋体-18030" w:hint="eastAsia"/>
          <w:color w:val="auto"/>
          <w:kern w:val="2"/>
          <w:szCs w:val="32"/>
        </w:rPr>
        <w:t>浙江省第十次律师代表大会请假报告单</w:t>
      </w:r>
    </w:p>
    <w:p w:rsidR="00C93CD5" w:rsidRPr="00C93CD5" w:rsidRDefault="00C93CD5" w:rsidP="00502BCC">
      <w:pPr>
        <w:widowControl w:val="0"/>
        <w:spacing w:line="560" w:lineRule="exact"/>
        <w:ind w:firstLineChars="200" w:firstLine="640"/>
        <w:textAlignment w:val="auto"/>
        <w:rPr>
          <w:rFonts w:ascii="仿宋_GB2312" w:hAnsi="仿宋" w:cs="仿宋"/>
          <w:color w:val="auto"/>
          <w:kern w:val="2"/>
          <w:szCs w:val="32"/>
        </w:rPr>
      </w:pPr>
    </w:p>
    <w:p w:rsidR="00FA69C7" w:rsidRDefault="00FA69C7" w:rsidP="00502BCC">
      <w:pPr>
        <w:widowControl w:val="0"/>
        <w:spacing w:line="560" w:lineRule="exact"/>
        <w:ind w:firstLineChars="450" w:firstLine="1440"/>
        <w:rPr>
          <w:rFonts w:ascii="仿宋_GB2312"/>
          <w:bCs/>
          <w:color w:val="auto"/>
          <w:szCs w:val="32"/>
        </w:rPr>
      </w:pPr>
      <w:r>
        <w:rPr>
          <w:rFonts w:ascii="仿宋_GB2312" w:hint="eastAsia"/>
          <w:bCs/>
          <w:color w:val="auto"/>
          <w:szCs w:val="32"/>
        </w:rPr>
        <w:t xml:space="preserve">                          浙江省律师协会</w:t>
      </w:r>
    </w:p>
    <w:p w:rsidR="0093300A" w:rsidRDefault="00FA69C7" w:rsidP="00502BCC">
      <w:pPr>
        <w:widowControl w:val="0"/>
        <w:spacing w:line="560" w:lineRule="exact"/>
        <w:ind w:firstLineChars="450" w:firstLine="1440"/>
        <w:rPr>
          <w:rFonts w:ascii="仿宋_GB2312"/>
          <w:bCs/>
          <w:color w:val="auto"/>
          <w:szCs w:val="32"/>
        </w:rPr>
      </w:pPr>
      <w:r>
        <w:rPr>
          <w:rFonts w:ascii="仿宋_GB2312" w:hint="eastAsia"/>
          <w:bCs/>
          <w:color w:val="auto"/>
          <w:szCs w:val="32"/>
        </w:rPr>
        <w:t xml:space="preserve">                          2019年5月</w:t>
      </w:r>
      <w:r w:rsidR="00C93CD5">
        <w:rPr>
          <w:rFonts w:ascii="仿宋_GB2312" w:hint="eastAsia"/>
          <w:bCs/>
          <w:color w:val="auto"/>
          <w:szCs w:val="32"/>
        </w:rPr>
        <w:t>30</w:t>
      </w:r>
      <w:r>
        <w:rPr>
          <w:rFonts w:ascii="仿宋_GB2312" w:hint="eastAsia"/>
          <w:bCs/>
          <w:color w:val="auto"/>
          <w:szCs w:val="32"/>
        </w:rPr>
        <w:t>日</w:t>
      </w:r>
    </w:p>
    <w:p w:rsidR="00FA69C7" w:rsidRDefault="00FA69C7" w:rsidP="0058654A">
      <w:pPr>
        <w:spacing w:line="580" w:lineRule="exact"/>
        <w:jc w:val="left"/>
        <w:textAlignment w:val="auto"/>
        <w:rPr>
          <w:rFonts w:ascii="仿宋_GB2312"/>
          <w:bCs/>
          <w:color w:val="auto"/>
          <w:szCs w:val="32"/>
        </w:rPr>
        <w:sectPr w:rsidR="00FA69C7" w:rsidSect="00265A72">
          <w:headerReference w:type="default" r:id="rId10"/>
          <w:footerReference w:type="even" r:id="rId11"/>
          <w:footerReference w:type="default" r:id="rId12"/>
          <w:pgSz w:w="11905" w:h="16837" w:code="9"/>
          <w:pgMar w:top="2098" w:right="1474" w:bottom="1985" w:left="1588" w:header="567" w:footer="1134" w:gutter="0"/>
          <w:pgNumType w:fmt="numberInDash"/>
          <w:cols w:space="720"/>
          <w:docGrid w:linePitch="618" w:charSpace="-2063"/>
        </w:sectPr>
      </w:pPr>
    </w:p>
    <w:p w:rsidR="00C93CD5" w:rsidRDefault="00C93CD5" w:rsidP="00C93CD5">
      <w:pPr>
        <w:widowControl w:val="0"/>
        <w:spacing w:line="240" w:lineRule="auto"/>
        <w:textAlignment w:val="auto"/>
        <w:rPr>
          <w:rFonts w:ascii="黑体" w:eastAsia="黑体"/>
          <w:color w:val="auto"/>
          <w:kern w:val="2"/>
          <w:szCs w:val="32"/>
          <w:vertAlign w:val="subscript"/>
        </w:rPr>
      </w:pPr>
      <w:r>
        <w:rPr>
          <w:rFonts w:ascii="黑体" w:eastAsia="黑体" w:hint="eastAsia"/>
          <w:color w:val="auto"/>
          <w:kern w:val="2"/>
          <w:szCs w:val="32"/>
        </w:rPr>
        <w:lastRenderedPageBreak/>
        <w:t>附件1</w:t>
      </w:r>
    </w:p>
    <w:p w:rsidR="00C93CD5" w:rsidRDefault="00C93CD5" w:rsidP="00C93CD5">
      <w:pPr>
        <w:widowControl w:val="0"/>
        <w:spacing w:line="700" w:lineRule="exact"/>
        <w:jc w:val="center"/>
        <w:textAlignment w:val="auto"/>
        <w:rPr>
          <w:rFonts w:ascii="方正小标宋简体" w:eastAsia="方正小标宋简体"/>
          <w:b/>
          <w:color w:val="auto"/>
          <w:kern w:val="2"/>
          <w:sz w:val="44"/>
          <w:szCs w:val="44"/>
        </w:rPr>
      </w:pPr>
      <w:r>
        <w:rPr>
          <w:rFonts w:ascii="方正小标宋简体" w:eastAsia="方正小标宋简体" w:hint="eastAsia"/>
          <w:b/>
          <w:color w:val="auto"/>
          <w:kern w:val="2"/>
          <w:sz w:val="44"/>
          <w:szCs w:val="44"/>
        </w:rPr>
        <w:t>浙江省第十次律师代表大会</w:t>
      </w:r>
    </w:p>
    <w:p w:rsidR="00C93CD5" w:rsidRDefault="00C93CD5" w:rsidP="00C93CD5">
      <w:pPr>
        <w:widowControl w:val="0"/>
        <w:spacing w:line="700" w:lineRule="exact"/>
        <w:jc w:val="center"/>
        <w:textAlignment w:val="auto"/>
        <w:rPr>
          <w:rFonts w:ascii="方正小标宋简体" w:eastAsia="方正小标宋简体"/>
          <w:b/>
          <w:color w:val="auto"/>
          <w:kern w:val="2"/>
          <w:sz w:val="44"/>
          <w:szCs w:val="44"/>
        </w:rPr>
      </w:pPr>
      <w:r>
        <w:rPr>
          <w:rFonts w:ascii="方正小标宋简体" w:eastAsia="方正小标宋简体" w:hint="eastAsia"/>
          <w:b/>
          <w:color w:val="auto"/>
          <w:kern w:val="2"/>
          <w:sz w:val="44"/>
          <w:szCs w:val="44"/>
        </w:rPr>
        <w:t>参会人员登记表</w:t>
      </w:r>
    </w:p>
    <w:tbl>
      <w:tblPr>
        <w:tblpPr w:leftFromText="180" w:rightFromText="180" w:vertAnchor="text" w:horzAnchor="page" w:tblpX="1576" w:tblpY="421"/>
        <w:tblOverlap w:val="never"/>
        <w:tblW w:w="9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7"/>
        <w:gridCol w:w="1767"/>
        <w:gridCol w:w="907"/>
        <w:gridCol w:w="3020"/>
        <w:gridCol w:w="2278"/>
      </w:tblGrid>
      <w:tr w:rsidR="00C93CD5" w:rsidTr="00502BCC">
        <w:trPr>
          <w:trHeight w:val="806"/>
        </w:trPr>
        <w:tc>
          <w:tcPr>
            <w:tcW w:w="1147" w:type="dxa"/>
            <w:vAlign w:val="center"/>
          </w:tcPr>
          <w:p w:rsidR="00C93CD5" w:rsidRDefault="00C93CD5" w:rsidP="00C93CD5">
            <w:pPr>
              <w:widowControl w:val="0"/>
              <w:spacing w:line="240" w:lineRule="auto"/>
              <w:jc w:val="center"/>
              <w:textAlignment w:val="auto"/>
              <w:rPr>
                <w:rFonts w:ascii="黑体" w:eastAsia="黑体"/>
                <w:color w:val="auto"/>
                <w:kern w:val="2"/>
                <w:sz w:val="28"/>
                <w:szCs w:val="28"/>
              </w:rPr>
            </w:pPr>
            <w:r>
              <w:rPr>
                <w:rFonts w:ascii="黑体" w:eastAsia="黑体" w:hint="eastAsia"/>
                <w:color w:val="auto"/>
                <w:kern w:val="2"/>
                <w:sz w:val="28"/>
                <w:szCs w:val="28"/>
              </w:rPr>
              <w:t>人 员</w:t>
            </w:r>
          </w:p>
        </w:tc>
        <w:tc>
          <w:tcPr>
            <w:tcW w:w="1767" w:type="dxa"/>
            <w:vAlign w:val="center"/>
          </w:tcPr>
          <w:p w:rsidR="00C93CD5" w:rsidRDefault="00C93CD5" w:rsidP="007150A4">
            <w:pPr>
              <w:widowControl w:val="0"/>
              <w:spacing w:line="240" w:lineRule="auto"/>
              <w:jc w:val="center"/>
              <w:textAlignment w:val="auto"/>
              <w:rPr>
                <w:rFonts w:ascii="黑体" w:eastAsia="黑体"/>
                <w:color w:val="auto"/>
                <w:kern w:val="2"/>
                <w:sz w:val="28"/>
                <w:szCs w:val="28"/>
              </w:rPr>
            </w:pPr>
            <w:r>
              <w:rPr>
                <w:rFonts w:ascii="黑体" w:eastAsia="黑体" w:hint="eastAsia"/>
                <w:color w:val="auto"/>
                <w:kern w:val="2"/>
                <w:sz w:val="28"/>
                <w:szCs w:val="28"/>
              </w:rPr>
              <w:t>姓  名</w:t>
            </w:r>
          </w:p>
        </w:tc>
        <w:tc>
          <w:tcPr>
            <w:tcW w:w="907" w:type="dxa"/>
            <w:vAlign w:val="center"/>
          </w:tcPr>
          <w:p w:rsidR="00C93CD5" w:rsidRDefault="00C93CD5" w:rsidP="007150A4">
            <w:pPr>
              <w:widowControl w:val="0"/>
              <w:spacing w:line="240" w:lineRule="auto"/>
              <w:jc w:val="center"/>
              <w:textAlignment w:val="auto"/>
              <w:rPr>
                <w:rFonts w:ascii="黑体" w:eastAsia="黑体"/>
                <w:color w:val="auto"/>
                <w:kern w:val="2"/>
                <w:sz w:val="28"/>
                <w:szCs w:val="28"/>
              </w:rPr>
            </w:pPr>
            <w:r>
              <w:rPr>
                <w:rFonts w:ascii="黑体" w:eastAsia="黑体" w:hint="eastAsia"/>
                <w:color w:val="auto"/>
                <w:kern w:val="2"/>
                <w:sz w:val="28"/>
                <w:szCs w:val="28"/>
              </w:rPr>
              <w:t>性别</w:t>
            </w:r>
          </w:p>
        </w:tc>
        <w:tc>
          <w:tcPr>
            <w:tcW w:w="3020" w:type="dxa"/>
            <w:vAlign w:val="center"/>
          </w:tcPr>
          <w:p w:rsidR="00C93CD5" w:rsidRDefault="00C93CD5" w:rsidP="007150A4">
            <w:pPr>
              <w:widowControl w:val="0"/>
              <w:spacing w:line="240" w:lineRule="auto"/>
              <w:jc w:val="center"/>
              <w:textAlignment w:val="auto"/>
              <w:rPr>
                <w:rFonts w:ascii="黑体" w:eastAsia="黑体"/>
                <w:color w:val="auto"/>
                <w:kern w:val="2"/>
                <w:sz w:val="28"/>
                <w:szCs w:val="28"/>
              </w:rPr>
            </w:pPr>
            <w:r>
              <w:rPr>
                <w:rFonts w:ascii="黑体" w:eastAsia="黑体" w:hint="eastAsia"/>
                <w:color w:val="auto"/>
                <w:kern w:val="2"/>
                <w:sz w:val="28"/>
                <w:szCs w:val="28"/>
              </w:rPr>
              <w:t>单位、职务</w:t>
            </w:r>
          </w:p>
        </w:tc>
        <w:tc>
          <w:tcPr>
            <w:tcW w:w="2278" w:type="dxa"/>
            <w:vAlign w:val="center"/>
          </w:tcPr>
          <w:p w:rsidR="00C93CD5" w:rsidRDefault="00C93CD5" w:rsidP="007150A4">
            <w:pPr>
              <w:widowControl w:val="0"/>
              <w:spacing w:line="240" w:lineRule="auto"/>
              <w:jc w:val="center"/>
              <w:textAlignment w:val="auto"/>
              <w:rPr>
                <w:rFonts w:ascii="黑体" w:eastAsia="黑体"/>
                <w:color w:val="auto"/>
                <w:kern w:val="2"/>
                <w:sz w:val="28"/>
                <w:szCs w:val="28"/>
              </w:rPr>
            </w:pPr>
            <w:r>
              <w:rPr>
                <w:rFonts w:ascii="黑体" w:eastAsia="黑体" w:hint="eastAsia"/>
                <w:color w:val="auto"/>
                <w:kern w:val="2"/>
                <w:sz w:val="28"/>
                <w:szCs w:val="28"/>
              </w:rPr>
              <w:t>手机</w:t>
            </w:r>
          </w:p>
        </w:tc>
      </w:tr>
      <w:tr w:rsidR="00C93CD5" w:rsidTr="00502BCC">
        <w:trPr>
          <w:trHeight w:hRule="exact" w:val="833"/>
        </w:trPr>
        <w:tc>
          <w:tcPr>
            <w:tcW w:w="1147" w:type="dxa"/>
            <w:vAlign w:val="center"/>
          </w:tcPr>
          <w:p w:rsidR="00C93CD5" w:rsidRDefault="00C93CD5" w:rsidP="007150A4">
            <w:pPr>
              <w:widowControl w:val="0"/>
              <w:spacing w:line="240" w:lineRule="auto"/>
              <w:jc w:val="center"/>
              <w:textAlignment w:val="auto"/>
              <w:rPr>
                <w:rFonts w:ascii="黑体" w:eastAsia="黑体"/>
                <w:color w:val="auto"/>
                <w:kern w:val="2"/>
                <w:sz w:val="28"/>
                <w:szCs w:val="28"/>
              </w:rPr>
            </w:pPr>
            <w:r>
              <w:rPr>
                <w:rFonts w:ascii="黑体" w:eastAsia="黑体" w:hint="eastAsia"/>
                <w:color w:val="auto"/>
                <w:kern w:val="2"/>
                <w:sz w:val="28"/>
                <w:szCs w:val="28"/>
              </w:rPr>
              <w:t>领 队</w:t>
            </w:r>
          </w:p>
        </w:tc>
        <w:tc>
          <w:tcPr>
            <w:tcW w:w="1767" w:type="dxa"/>
            <w:vAlign w:val="center"/>
          </w:tcPr>
          <w:p w:rsidR="00C93CD5" w:rsidRDefault="00C93CD5" w:rsidP="007150A4">
            <w:pPr>
              <w:widowControl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C93CD5" w:rsidRDefault="00C93CD5" w:rsidP="007150A4">
            <w:pPr>
              <w:widowControl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 w:rsidR="00C93CD5" w:rsidRDefault="00C93CD5" w:rsidP="007150A4">
            <w:pPr>
              <w:widowControl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 w:rsidR="00C93CD5" w:rsidRDefault="00C93CD5" w:rsidP="007150A4">
            <w:pPr>
              <w:widowControl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  <w:tr w:rsidR="00C93CD5" w:rsidTr="00502BCC">
        <w:trPr>
          <w:trHeight w:hRule="exact" w:val="833"/>
        </w:trPr>
        <w:tc>
          <w:tcPr>
            <w:tcW w:w="1147" w:type="dxa"/>
            <w:vAlign w:val="center"/>
          </w:tcPr>
          <w:p w:rsidR="00C93CD5" w:rsidRDefault="00C93CD5" w:rsidP="007150A4">
            <w:pPr>
              <w:widowControl w:val="0"/>
              <w:spacing w:line="240" w:lineRule="auto"/>
              <w:jc w:val="center"/>
              <w:textAlignment w:val="auto"/>
              <w:rPr>
                <w:rFonts w:ascii="黑体" w:eastAsia="黑体"/>
                <w:color w:val="auto"/>
                <w:kern w:val="2"/>
                <w:sz w:val="28"/>
                <w:szCs w:val="28"/>
              </w:rPr>
            </w:pPr>
            <w:r>
              <w:rPr>
                <w:rFonts w:ascii="黑体" w:eastAsia="黑体" w:hint="eastAsia"/>
                <w:color w:val="auto"/>
                <w:kern w:val="2"/>
                <w:sz w:val="28"/>
                <w:szCs w:val="28"/>
              </w:rPr>
              <w:t>联络员</w:t>
            </w:r>
          </w:p>
        </w:tc>
        <w:tc>
          <w:tcPr>
            <w:tcW w:w="1767" w:type="dxa"/>
            <w:vAlign w:val="center"/>
          </w:tcPr>
          <w:p w:rsidR="00C93CD5" w:rsidRDefault="00C93CD5" w:rsidP="007150A4">
            <w:pPr>
              <w:widowControl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C93CD5" w:rsidRDefault="00C93CD5" w:rsidP="007150A4">
            <w:pPr>
              <w:widowControl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 w:rsidR="00C93CD5" w:rsidRDefault="00C93CD5" w:rsidP="007150A4">
            <w:pPr>
              <w:widowControl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 w:rsidR="00C93CD5" w:rsidRDefault="00C93CD5" w:rsidP="007150A4">
            <w:pPr>
              <w:widowControl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  <w:tr w:rsidR="00055F33" w:rsidTr="00502BCC">
        <w:trPr>
          <w:trHeight w:hRule="exact" w:val="833"/>
        </w:trPr>
        <w:tc>
          <w:tcPr>
            <w:tcW w:w="1147" w:type="dxa"/>
            <w:vMerge w:val="restart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ascii="黑体" w:eastAsia="黑体"/>
                <w:color w:val="auto"/>
                <w:kern w:val="2"/>
                <w:sz w:val="28"/>
                <w:szCs w:val="28"/>
              </w:rPr>
            </w:pPr>
            <w:r>
              <w:rPr>
                <w:rFonts w:ascii="黑体" w:eastAsia="黑体" w:hint="eastAsia"/>
                <w:color w:val="auto"/>
                <w:kern w:val="2"/>
                <w:sz w:val="28"/>
                <w:szCs w:val="28"/>
              </w:rPr>
              <w:t>代 表</w:t>
            </w:r>
          </w:p>
        </w:tc>
        <w:tc>
          <w:tcPr>
            <w:tcW w:w="1767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  <w:tr w:rsidR="00055F33" w:rsidTr="00502BCC">
        <w:trPr>
          <w:trHeight w:hRule="exact" w:val="833"/>
        </w:trPr>
        <w:tc>
          <w:tcPr>
            <w:tcW w:w="1147" w:type="dxa"/>
            <w:vMerge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1767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  <w:tr w:rsidR="00055F33" w:rsidTr="00502BCC">
        <w:trPr>
          <w:trHeight w:hRule="exact" w:val="833"/>
        </w:trPr>
        <w:tc>
          <w:tcPr>
            <w:tcW w:w="1147" w:type="dxa"/>
            <w:vMerge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1767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  <w:tr w:rsidR="00055F33" w:rsidTr="00502BCC">
        <w:trPr>
          <w:trHeight w:hRule="exact" w:val="833"/>
        </w:trPr>
        <w:tc>
          <w:tcPr>
            <w:tcW w:w="1147" w:type="dxa"/>
            <w:vMerge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1767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  <w:tr w:rsidR="00055F33" w:rsidTr="00502BCC">
        <w:trPr>
          <w:trHeight w:hRule="exact" w:val="833"/>
        </w:trPr>
        <w:tc>
          <w:tcPr>
            <w:tcW w:w="1147" w:type="dxa"/>
            <w:vMerge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1767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  <w:tr w:rsidR="00055F33" w:rsidTr="00502BCC">
        <w:trPr>
          <w:trHeight w:hRule="exact" w:val="833"/>
        </w:trPr>
        <w:tc>
          <w:tcPr>
            <w:tcW w:w="1147" w:type="dxa"/>
            <w:vMerge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1767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  <w:tr w:rsidR="00055F33" w:rsidTr="00502BCC">
        <w:trPr>
          <w:trHeight w:hRule="exact" w:val="833"/>
        </w:trPr>
        <w:tc>
          <w:tcPr>
            <w:tcW w:w="1147" w:type="dxa"/>
            <w:vMerge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1767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  <w:tr w:rsidR="00055F33" w:rsidTr="00502BCC">
        <w:trPr>
          <w:trHeight w:hRule="exact" w:val="833"/>
        </w:trPr>
        <w:tc>
          <w:tcPr>
            <w:tcW w:w="1147" w:type="dxa"/>
            <w:vMerge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1767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 w:rsidR="00055F33" w:rsidRDefault="00055F33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  <w:tr w:rsidR="00C93CD5" w:rsidTr="00502BCC">
        <w:trPr>
          <w:trHeight w:hRule="exact" w:val="833"/>
        </w:trPr>
        <w:tc>
          <w:tcPr>
            <w:tcW w:w="1147" w:type="dxa"/>
            <w:vAlign w:val="center"/>
          </w:tcPr>
          <w:p w:rsidR="00C93CD5" w:rsidRDefault="00C93CD5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ascii="黑体" w:eastAsia="黑体"/>
                <w:color w:val="auto"/>
                <w:kern w:val="2"/>
                <w:sz w:val="28"/>
                <w:szCs w:val="28"/>
              </w:rPr>
            </w:pPr>
            <w:r>
              <w:rPr>
                <w:rFonts w:ascii="黑体" w:eastAsia="黑体" w:hint="eastAsia"/>
                <w:color w:val="auto"/>
                <w:kern w:val="2"/>
                <w:sz w:val="28"/>
                <w:szCs w:val="28"/>
              </w:rPr>
              <w:t>驾驶员</w:t>
            </w:r>
          </w:p>
        </w:tc>
        <w:tc>
          <w:tcPr>
            <w:tcW w:w="1767" w:type="dxa"/>
            <w:vAlign w:val="center"/>
          </w:tcPr>
          <w:p w:rsidR="00C93CD5" w:rsidRDefault="00C93CD5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C93CD5" w:rsidRDefault="00C93CD5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3020" w:type="dxa"/>
            <w:vAlign w:val="center"/>
          </w:tcPr>
          <w:p w:rsidR="00C93CD5" w:rsidRDefault="00C93CD5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  <w:tc>
          <w:tcPr>
            <w:tcW w:w="2278" w:type="dxa"/>
            <w:vAlign w:val="center"/>
          </w:tcPr>
          <w:p w:rsidR="00C93CD5" w:rsidRDefault="00C93CD5" w:rsidP="007150A4">
            <w:pPr>
              <w:widowControl w:val="0"/>
              <w:snapToGrid w:val="0"/>
              <w:spacing w:line="240" w:lineRule="auto"/>
              <w:jc w:val="center"/>
              <w:textAlignment w:val="auto"/>
              <w:rPr>
                <w:rFonts w:eastAsia="宋体"/>
                <w:color w:val="auto"/>
                <w:kern w:val="2"/>
                <w:sz w:val="21"/>
                <w:szCs w:val="24"/>
              </w:rPr>
            </w:pPr>
          </w:p>
        </w:tc>
      </w:tr>
    </w:tbl>
    <w:p w:rsidR="00C93CD5" w:rsidRDefault="00C93CD5">
      <w:pPr>
        <w:spacing w:line="240" w:lineRule="auto"/>
        <w:jc w:val="left"/>
        <w:textAlignment w:val="auto"/>
        <w:rPr>
          <w:rFonts w:ascii="黑体" w:eastAsia="黑体"/>
          <w:color w:val="auto"/>
          <w:kern w:val="2"/>
          <w:szCs w:val="32"/>
        </w:rPr>
      </w:pPr>
    </w:p>
    <w:p w:rsidR="00502BCC" w:rsidRDefault="00502BCC">
      <w:pPr>
        <w:spacing w:line="240" w:lineRule="auto"/>
        <w:jc w:val="left"/>
        <w:textAlignment w:val="auto"/>
        <w:rPr>
          <w:rFonts w:ascii="黑体" w:eastAsia="黑体"/>
          <w:color w:val="auto"/>
          <w:kern w:val="2"/>
          <w:szCs w:val="32"/>
        </w:rPr>
      </w:pPr>
      <w:r>
        <w:rPr>
          <w:rFonts w:ascii="黑体" w:eastAsia="黑体"/>
          <w:color w:val="auto"/>
          <w:kern w:val="2"/>
          <w:szCs w:val="32"/>
        </w:rPr>
        <w:br w:type="page"/>
      </w:r>
    </w:p>
    <w:p w:rsidR="00C93CD5" w:rsidRDefault="00C93CD5" w:rsidP="00C93CD5">
      <w:pPr>
        <w:widowControl w:val="0"/>
        <w:spacing w:line="700" w:lineRule="exact"/>
        <w:jc w:val="left"/>
        <w:textAlignment w:val="auto"/>
        <w:rPr>
          <w:rFonts w:ascii="黑体" w:eastAsia="黑体"/>
          <w:color w:val="auto"/>
          <w:kern w:val="2"/>
          <w:szCs w:val="32"/>
        </w:rPr>
      </w:pPr>
      <w:r>
        <w:rPr>
          <w:rFonts w:ascii="黑体" w:eastAsia="黑体" w:hint="eastAsia"/>
          <w:color w:val="auto"/>
          <w:kern w:val="2"/>
          <w:szCs w:val="32"/>
        </w:rPr>
        <w:lastRenderedPageBreak/>
        <w:t>附件2</w:t>
      </w:r>
    </w:p>
    <w:p w:rsidR="00C93CD5" w:rsidRDefault="00C93CD5" w:rsidP="00C93CD5">
      <w:pPr>
        <w:widowControl w:val="0"/>
        <w:spacing w:line="700" w:lineRule="exact"/>
        <w:jc w:val="center"/>
        <w:textAlignment w:val="auto"/>
        <w:rPr>
          <w:rFonts w:ascii="方正小标宋简体" w:eastAsia="方正小标宋简体"/>
          <w:b/>
          <w:color w:val="auto"/>
          <w:kern w:val="2"/>
          <w:sz w:val="44"/>
          <w:szCs w:val="44"/>
        </w:rPr>
      </w:pPr>
      <w:r>
        <w:rPr>
          <w:rFonts w:ascii="方正小标宋简体" w:eastAsia="方正小标宋简体" w:hint="eastAsia"/>
          <w:b/>
          <w:color w:val="auto"/>
          <w:kern w:val="2"/>
          <w:sz w:val="44"/>
          <w:szCs w:val="44"/>
        </w:rPr>
        <w:t>浙江省第十次律师代表大会请假报告单</w:t>
      </w:r>
    </w:p>
    <w:tbl>
      <w:tblPr>
        <w:tblpPr w:leftFromText="180" w:rightFromText="180" w:vertAnchor="text" w:horzAnchor="page" w:tblpX="1669" w:tblpY="9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58"/>
        <w:gridCol w:w="1470"/>
        <w:gridCol w:w="1024"/>
        <w:gridCol w:w="1338"/>
        <w:gridCol w:w="1072"/>
        <w:gridCol w:w="1417"/>
        <w:gridCol w:w="1554"/>
      </w:tblGrid>
      <w:tr w:rsidR="00C93CD5" w:rsidTr="00502BCC">
        <w:trPr>
          <w:trHeight w:hRule="exact" w:val="868"/>
        </w:trPr>
        <w:tc>
          <w:tcPr>
            <w:tcW w:w="1158" w:type="dxa"/>
            <w:vAlign w:val="center"/>
          </w:tcPr>
          <w:p w:rsidR="00C93CD5" w:rsidRDefault="00C93CD5" w:rsidP="007150A4">
            <w:pPr>
              <w:widowControl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470" w:type="dxa"/>
            <w:vAlign w:val="center"/>
          </w:tcPr>
          <w:p w:rsidR="00C93CD5" w:rsidRDefault="00C93CD5" w:rsidP="007150A4">
            <w:pPr>
              <w:widowControl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024" w:type="dxa"/>
            <w:vAlign w:val="center"/>
          </w:tcPr>
          <w:p w:rsidR="00C93CD5" w:rsidRDefault="00C93CD5" w:rsidP="007150A4">
            <w:pPr>
              <w:widowControl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手机</w:t>
            </w:r>
          </w:p>
        </w:tc>
        <w:tc>
          <w:tcPr>
            <w:tcW w:w="2410" w:type="dxa"/>
            <w:gridSpan w:val="2"/>
            <w:vAlign w:val="center"/>
          </w:tcPr>
          <w:p w:rsidR="00C93CD5" w:rsidRDefault="00C93CD5" w:rsidP="007150A4">
            <w:pPr>
              <w:widowControl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502BCC" w:rsidRDefault="00C93CD5" w:rsidP="00502BCC">
            <w:pPr>
              <w:widowControl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本人</w:t>
            </w:r>
          </w:p>
          <w:p w:rsidR="00C93CD5" w:rsidRDefault="00C93CD5" w:rsidP="00502BCC">
            <w:pPr>
              <w:widowControl w:val="0"/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签名</w:t>
            </w:r>
          </w:p>
        </w:tc>
        <w:tc>
          <w:tcPr>
            <w:tcW w:w="1554" w:type="dxa"/>
            <w:vAlign w:val="center"/>
          </w:tcPr>
          <w:p w:rsidR="00C93CD5" w:rsidRDefault="00C93CD5" w:rsidP="007150A4">
            <w:pPr>
              <w:widowControl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  <w:tr w:rsidR="00C93CD5" w:rsidTr="00502BCC">
        <w:trPr>
          <w:trHeight w:hRule="exact" w:val="697"/>
        </w:trPr>
        <w:tc>
          <w:tcPr>
            <w:tcW w:w="2628" w:type="dxa"/>
            <w:gridSpan w:val="2"/>
            <w:vAlign w:val="center"/>
          </w:tcPr>
          <w:p w:rsidR="00C93CD5" w:rsidRDefault="00C93CD5" w:rsidP="007150A4">
            <w:pPr>
              <w:widowControl w:val="0"/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8"/>
                <w:szCs w:val="28"/>
              </w:rPr>
              <w:t>单位及职务</w:t>
            </w:r>
          </w:p>
        </w:tc>
        <w:tc>
          <w:tcPr>
            <w:tcW w:w="6405" w:type="dxa"/>
            <w:gridSpan w:val="5"/>
            <w:vAlign w:val="center"/>
          </w:tcPr>
          <w:p w:rsidR="00C93CD5" w:rsidRDefault="00C93CD5" w:rsidP="007150A4">
            <w:pPr>
              <w:widowControl w:val="0"/>
              <w:spacing w:line="400" w:lineRule="exact"/>
              <w:jc w:val="center"/>
              <w:rPr>
                <w:sz w:val="28"/>
                <w:szCs w:val="28"/>
              </w:rPr>
            </w:pPr>
          </w:p>
        </w:tc>
      </w:tr>
      <w:tr w:rsidR="00C93CD5" w:rsidTr="00502BCC">
        <w:trPr>
          <w:trHeight w:hRule="exact" w:val="691"/>
        </w:trPr>
        <w:tc>
          <w:tcPr>
            <w:tcW w:w="1158" w:type="dxa"/>
            <w:vMerge w:val="restart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请</w:t>
            </w:r>
          </w:p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假</w:t>
            </w:r>
          </w:p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</w:t>
            </w:r>
          </w:p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由</w:t>
            </w:r>
          </w:p>
        </w:tc>
        <w:tc>
          <w:tcPr>
            <w:tcW w:w="1470" w:type="dxa"/>
            <w:vMerge w:val="restart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pacing w:val="-10"/>
                <w:sz w:val="28"/>
                <w:szCs w:val="28"/>
              </w:rPr>
            </w:pPr>
            <w:r>
              <w:rPr>
                <w:rFonts w:hint="eastAsia"/>
                <w:spacing w:val="-10"/>
                <w:sz w:val="28"/>
                <w:szCs w:val="28"/>
              </w:rPr>
              <w:t>出国（境）</w:t>
            </w:r>
          </w:p>
        </w:tc>
        <w:tc>
          <w:tcPr>
            <w:tcW w:w="3434" w:type="dxa"/>
            <w:gridSpan w:val="3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国家或地区</w:t>
            </w:r>
          </w:p>
        </w:tc>
        <w:tc>
          <w:tcPr>
            <w:tcW w:w="2971" w:type="dxa"/>
            <w:gridSpan w:val="2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事由</w:t>
            </w:r>
          </w:p>
        </w:tc>
      </w:tr>
      <w:tr w:rsidR="00C93CD5" w:rsidTr="00502BCC">
        <w:trPr>
          <w:trHeight w:hRule="exact" w:val="560"/>
        </w:trPr>
        <w:tc>
          <w:tcPr>
            <w:tcW w:w="1158" w:type="dxa"/>
            <w:vMerge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434" w:type="dxa"/>
            <w:gridSpan w:val="3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971" w:type="dxa"/>
            <w:gridSpan w:val="2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 w:rsidR="00C93CD5" w:rsidTr="007150A4">
        <w:trPr>
          <w:trHeight w:hRule="exact" w:val="737"/>
        </w:trPr>
        <w:tc>
          <w:tcPr>
            <w:tcW w:w="1158" w:type="dxa"/>
            <w:vMerge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出席重要会议或</w:t>
            </w:r>
          </w:p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活动</w:t>
            </w:r>
          </w:p>
        </w:tc>
        <w:tc>
          <w:tcPr>
            <w:tcW w:w="3434" w:type="dxa"/>
            <w:gridSpan w:val="3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会议或活动名称</w:t>
            </w:r>
          </w:p>
        </w:tc>
        <w:tc>
          <w:tcPr>
            <w:tcW w:w="2971" w:type="dxa"/>
            <w:gridSpan w:val="2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内容</w:t>
            </w:r>
          </w:p>
        </w:tc>
      </w:tr>
      <w:tr w:rsidR="00C93CD5" w:rsidTr="00502BCC">
        <w:trPr>
          <w:trHeight w:hRule="exact" w:val="575"/>
        </w:trPr>
        <w:tc>
          <w:tcPr>
            <w:tcW w:w="1158" w:type="dxa"/>
            <w:vMerge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434" w:type="dxa"/>
            <w:gridSpan w:val="3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971" w:type="dxa"/>
            <w:gridSpan w:val="2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 w:rsidR="00C93CD5" w:rsidTr="00502BCC">
        <w:trPr>
          <w:trHeight w:hRule="exact" w:val="711"/>
        </w:trPr>
        <w:tc>
          <w:tcPr>
            <w:tcW w:w="1158" w:type="dxa"/>
            <w:vMerge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法院</w:t>
            </w:r>
          </w:p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开庭</w:t>
            </w:r>
          </w:p>
        </w:tc>
        <w:tc>
          <w:tcPr>
            <w:tcW w:w="3434" w:type="dxa"/>
            <w:gridSpan w:val="3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时间及地点</w:t>
            </w:r>
          </w:p>
        </w:tc>
        <w:tc>
          <w:tcPr>
            <w:tcW w:w="2971" w:type="dxa"/>
            <w:gridSpan w:val="2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案由</w:t>
            </w:r>
          </w:p>
        </w:tc>
      </w:tr>
      <w:tr w:rsidR="00C93CD5" w:rsidTr="00502BCC">
        <w:trPr>
          <w:trHeight w:hRule="exact" w:val="579"/>
        </w:trPr>
        <w:tc>
          <w:tcPr>
            <w:tcW w:w="1158" w:type="dxa"/>
            <w:vMerge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434" w:type="dxa"/>
            <w:gridSpan w:val="3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971" w:type="dxa"/>
            <w:gridSpan w:val="2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 w:rsidR="00C93CD5" w:rsidTr="00502BCC">
        <w:trPr>
          <w:trHeight w:hRule="exact" w:val="690"/>
        </w:trPr>
        <w:tc>
          <w:tcPr>
            <w:tcW w:w="1158" w:type="dxa"/>
            <w:vMerge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其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他</w:t>
            </w:r>
          </w:p>
        </w:tc>
        <w:tc>
          <w:tcPr>
            <w:tcW w:w="6405" w:type="dxa"/>
            <w:gridSpan w:val="5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 w:rsidR="00C93CD5" w:rsidTr="007150A4">
        <w:trPr>
          <w:trHeight w:val="90"/>
        </w:trPr>
        <w:tc>
          <w:tcPr>
            <w:tcW w:w="1158" w:type="dxa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市律协意见</w:t>
            </w:r>
          </w:p>
        </w:tc>
        <w:tc>
          <w:tcPr>
            <w:tcW w:w="3832" w:type="dxa"/>
            <w:gridSpan w:val="3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市律协行业党委书记或会长意见：</w:t>
            </w:r>
            <w:bookmarkStart w:id="1" w:name="_GoBack"/>
            <w:bookmarkEnd w:id="1"/>
          </w:p>
          <w:p w:rsidR="00C93CD5" w:rsidRDefault="00C93CD5" w:rsidP="007150A4">
            <w:pPr>
              <w:widowControl w:val="0"/>
              <w:spacing w:line="380" w:lineRule="exact"/>
              <w:rPr>
                <w:sz w:val="28"/>
                <w:szCs w:val="28"/>
              </w:rPr>
            </w:pPr>
          </w:p>
          <w:p w:rsidR="00C93CD5" w:rsidRDefault="00C93CD5" w:rsidP="007150A4">
            <w:pPr>
              <w:widowControl w:val="0"/>
              <w:spacing w:line="380" w:lineRule="exact"/>
              <w:rPr>
                <w:sz w:val="28"/>
                <w:szCs w:val="28"/>
              </w:rPr>
            </w:pPr>
          </w:p>
          <w:p w:rsidR="00C93CD5" w:rsidRDefault="00C93CD5" w:rsidP="007150A4">
            <w:pPr>
              <w:widowControl w:val="0"/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</w:t>
            </w:r>
            <w:r>
              <w:rPr>
                <w:rFonts w:hint="eastAsia"/>
                <w:sz w:val="28"/>
                <w:szCs w:val="28"/>
              </w:rPr>
              <w:t>签名：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</w:p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</w:t>
            </w: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日</w:t>
            </w:r>
            <w:r>
              <w:rPr>
                <w:rFonts w:hint="eastAsia"/>
                <w:sz w:val="28"/>
                <w:szCs w:val="28"/>
              </w:rPr>
              <w:t xml:space="preserve">                              </w:t>
            </w:r>
          </w:p>
        </w:tc>
        <w:tc>
          <w:tcPr>
            <w:tcW w:w="4043" w:type="dxa"/>
            <w:gridSpan w:val="3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</w:t>
            </w:r>
          </w:p>
          <w:p w:rsidR="00C93CD5" w:rsidRDefault="00C93CD5" w:rsidP="007150A4"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 w:rsidR="00C93CD5" w:rsidRDefault="00C93CD5" w:rsidP="007150A4"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市律协盖章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</w:p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日</w:t>
            </w:r>
          </w:p>
        </w:tc>
      </w:tr>
      <w:tr w:rsidR="00C93CD5" w:rsidTr="00502BCC">
        <w:trPr>
          <w:trHeight w:val="2143"/>
        </w:trPr>
        <w:tc>
          <w:tcPr>
            <w:tcW w:w="1158" w:type="dxa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省律协意见</w:t>
            </w:r>
          </w:p>
        </w:tc>
        <w:tc>
          <w:tcPr>
            <w:tcW w:w="7875" w:type="dxa"/>
            <w:gridSpan w:val="6"/>
            <w:vAlign w:val="center"/>
          </w:tcPr>
          <w:p w:rsidR="00C93CD5" w:rsidRDefault="00C93CD5" w:rsidP="007150A4">
            <w:pPr>
              <w:widowControl w:val="0"/>
              <w:spacing w:line="440" w:lineRule="exact"/>
              <w:rPr>
                <w:sz w:val="28"/>
                <w:szCs w:val="28"/>
              </w:rPr>
            </w:pPr>
          </w:p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签名：</w:t>
            </w:r>
          </w:p>
          <w:p w:rsidR="00C93CD5" w:rsidRDefault="00C93CD5" w:rsidP="007150A4"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</w:t>
            </w: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   </w:t>
            </w:r>
            <w:r>
              <w:rPr>
                <w:rFonts w:hint="eastAsia"/>
                <w:sz w:val="28"/>
                <w:szCs w:val="28"/>
              </w:rPr>
              <w:t>日</w:t>
            </w:r>
          </w:p>
        </w:tc>
      </w:tr>
    </w:tbl>
    <w:p w:rsidR="0093300A" w:rsidRDefault="0093300A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93300A" w:rsidRDefault="0093300A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58654A" w:rsidRDefault="0058654A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502BCC" w:rsidRDefault="00502BCC" w:rsidP="00FA69C7">
      <w:pPr>
        <w:widowControl w:val="0"/>
        <w:spacing w:line="5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FA69C7" w:rsidRDefault="00FA69C7" w:rsidP="00FA69C7"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p w:rsidR="003060D6" w:rsidRDefault="003060D6" w:rsidP="00A05383">
      <w:pPr>
        <w:tabs>
          <w:tab w:val="left" w:pos="2383"/>
        </w:tabs>
        <w:jc w:val="left"/>
        <w:rPr>
          <w:rFonts w:asciiTheme="minorHAnsi" w:eastAsiaTheme="minorEastAsia" w:hAnsiTheme="minorHAnsi" w:cstheme="minorBidi"/>
          <w:kern w:val="2"/>
          <w:sz w:val="21"/>
          <w:szCs w:val="24"/>
        </w:rPr>
      </w:pPr>
    </w:p>
    <w:p w:rsidR="003060D6" w:rsidRDefault="003060D6">
      <w:pPr>
        <w:widowControl w:val="0"/>
        <w:spacing w:line="2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p w:rsidR="003060D6" w:rsidRPr="0055727C" w:rsidRDefault="003060D6">
      <w:pPr>
        <w:widowControl w:val="0"/>
        <w:spacing w:line="240" w:lineRule="exact"/>
        <w:textAlignment w:val="auto"/>
        <w:rPr>
          <w:rFonts w:ascii="仿宋_GB2312" w:hAnsi="宋体"/>
          <w:color w:val="auto"/>
          <w:kern w:val="2"/>
          <w:szCs w:val="32"/>
        </w:rPr>
      </w:pPr>
    </w:p>
    <w:tbl>
      <w:tblPr>
        <w:tblW w:w="9011" w:type="dxa"/>
        <w:tblBorders>
          <w:top w:val="single" w:sz="12" w:space="0" w:color="auto"/>
          <w:bottom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11"/>
      </w:tblGrid>
      <w:tr w:rsidR="0055727C" w:rsidRPr="0055727C">
        <w:trPr>
          <w:trHeight w:val="1546"/>
        </w:trPr>
        <w:tc>
          <w:tcPr>
            <w:tcW w:w="9011" w:type="dxa"/>
            <w:vAlign w:val="center"/>
          </w:tcPr>
          <w:p w:rsidR="00AA1CED" w:rsidRPr="0055727C" w:rsidRDefault="001230FC" w:rsidP="00265A72">
            <w:pPr>
              <w:widowControl w:val="0"/>
              <w:snapToGrid w:val="0"/>
              <w:spacing w:line="460" w:lineRule="exact"/>
              <w:ind w:leftChars="50" w:left="804" w:hangingChars="230" w:hanging="644"/>
              <w:rPr>
                <w:rFonts w:ascii="仿宋_GB2312" w:hAnsi="华文仿宋"/>
                <w:color w:val="auto"/>
                <w:sz w:val="28"/>
                <w:szCs w:val="28"/>
              </w:rPr>
            </w:pP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>抄报：</w:t>
            </w:r>
            <w:r w:rsidR="009803D5" w:rsidRPr="0055727C">
              <w:rPr>
                <w:rFonts w:hAnsi="华文仿宋" w:hint="eastAsia"/>
                <w:color w:val="auto"/>
                <w:spacing w:val="-8"/>
                <w:sz w:val="28"/>
                <w:szCs w:val="28"/>
              </w:rPr>
              <w:t>中华全国律师协会，省民政厅社管局，省司法厅。</w:t>
            </w:r>
          </w:p>
          <w:p w:rsidR="00AA1CED" w:rsidRPr="0055727C" w:rsidRDefault="001230FC" w:rsidP="00265A72">
            <w:pPr>
              <w:widowControl w:val="0"/>
              <w:snapToGrid w:val="0"/>
              <w:spacing w:line="460" w:lineRule="exact"/>
              <w:ind w:leftChars="45" w:left="1068" w:hangingChars="330" w:hanging="924"/>
              <w:rPr>
                <w:rFonts w:ascii="仿宋_GB2312" w:hAnsi="华文仿宋"/>
                <w:color w:val="auto"/>
                <w:spacing w:val="-6"/>
                <w:sz w:val="28"/>
                <w:szCs w:val="28"/>
              </w:rPr>
            </w:pP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>抄送：</w:t>
            </w:r>
            <w:r w:rsidR="00DD02BC">
              <w:rPr>
                <w:rFonts w:ascii="仿宋_GB2312" w:hAnsi="华文仿宋" w:hint="eastAsia"/>
                <w:color w:val="auto"/>
                <w:sz w:val="28"/>
                <w:szCs w:val="28"/>
              </w:rPr>
              <w:t>各市司法局，</w:t>
            </w:r>
            <w:r w:rsidRPr="0055727C">
              <w:rPr>
                <w:rFonts w:ascii="仿宋_GB2312" w:hAnsi="华文仿宋" w:hint="eastAsia"/>
                <w:color w:val="auto"/>
                <w:spacing w:val="-6"/>
                <w:sz w:val="28"/>
                <w:szCs w:val="28"/>
              </w:rPr>
              <w:t>本会名誉会长、顾问、会长、副会长</w:t>
            </w:r>
            <w:r w:rsidR="00502BCC">
              <w:rPr>
                <w:rFonts w:ascii="仿宋_GB2312" w:hAnsi="华文仿宋" w:hint="eastAsia"/>
                <w:color w:val="auto"/>
                <w:spacing w:val="-6"/>
                <w:sz w:val="28"/>
                <w:szCs w:val="28"/>
              </w:rPr>
              <w:t>、</w:t>
            </w:r>
            <w:r w:rsidR="00502BCC">
              <w:rPr>
                <w:rFonts w:ascii="仿宋_GB2312" w:hAnsi="华文仿宋" w:hint="eastAsia"/>
                <w:color w:val="auto"/>
                <w:spacing w:val="-12"/>
                <w:sz w:val="28"/>
                <w:szCs w:val="28"/>
              </w:rPr>
              <w:t>常务理事</w:t>
            </w:r>
            <w:r w:rsidRPr="0055727C">
              <w:rPr>
                <w:rFonts w:ascii="仿宋_GB2312" w:hAnsi="华文仿宋" w:hint="eastAsia"/>
                <w:color w:val="auto"/>
                <w:spacing w:val="-6"/>
                <w:sz w:val="28"/>
                <w:szCs w:val="28"/>
              </w:rPr>
              <w:t>。</w:t>
            </w:r>
          </w:p>
          <w:p w:rsidR="00AA1CED" w:rsidRPr="0055727C" w:rsidRDefault="001230FC" w:rsidP="00265A72">
            <w:pPr>
              <w:widowControl w:val="0"/>
              <w:snapToGrid w:val="0"/>
              <w:spacing w:line="460" w:lineRule="exact"/>
              <w:ind w:left="784" w:hangingChars="280" w:hanging="784"/>
              <w:rPr>
                <w:rFonts w:ascii="仿宋_GB2312" w:hAnsi="华文仿宋"/>
                <w:color w:val="auto"/>
                <w:sz w:val="28"/>
                <w:szCs w:val="28"/>
              </w:rPr>
            </w:pP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 xml:space="preserve"> 发：省律协各部（室）。</w:t>
            </w:r>
          </w:p>
        </w:tc>
      </w:tr>
      <w:tr w:rsidR="00AA1CED" w:rsidRPr="0055727C">
        <w:trPr>
          <w:trHeight w:hRule="exact" w:val="617"/>
        </w:trPr>
        <w:tc>
          <w:tcPr>
            <w:tcW w:w="9011" w:type="dxa"/>
            <w:vAlign w:val="center"/>
          </w:tcPr>
          <w:p w:rsidR="00AA1CED" w:rsidRPr="0055727C" w:rsidRDefault="001230FC" w:rsidP="00C93CD5">
            <w:pPr>
              <w:widowControl w:val="0"/>
              <w:snapToGrid w:val="0"/>
              <w:spacing w:line="460" w:lineRule="exact"/>
              <w:rPr>
                <w:rFonts w:ascii="仿宋_GB2312" w:hAnsi="华文仿宋"/>
                <w:color w:val="auto"/>
                <w:sz w:val="28"/>
                <w:szCs w:val="28"/>
              </w:rPr>
            </w:pP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 xml:space="preserve"> 浙江省律师协会</w:t>
            </w:r>
            <w:r w:rsidR="00345253"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>研究</w:t>
            </w: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 xml:space="preserve">室                 </w:t>
            </w:r>
            <w:r w:rsidR="00345253"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 xml:space="preserve"> </w:t>
            </w: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 xml:space="preserve">   </w:t>
            </w:r>
            <w:r w:rsidR="00190BA0"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 xml:space="preserve"> </w:t>
            </w:r>
            <w:r w:rsidRPr="0055727C">
              <w:rPr>
                <w:rFonts w:ascii="仿宋_GB2312" w:hAnsi="华文仿宋"/>
                <w:color w:val="auto"/>
                <w:sz w:val="28"/>
                <w:szCs w:val="28"/>
              </w:rPr>
              <w:t>20</w:t>
            </w: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>19</w:t>
            </w:r>
            <w:r w:rsidRPr="0055727C">
              <w:rPr>
                <w:rFonts w:ascii="仿宋_GB2312" w:hAnsi="华文仿宋"/>
                <w:color w:val="auto"/>
                <w:sz w:val="28"/>
                <w:szCs w:val="28"/>
              </w:rPr>
              <w:t>年</w:t>
            </w:r>
            <w:r w:rsidR="00FA69C7">
              <w:rPr>
                <w:rFonts w:ascii="仿宋_GB2312" w:hAnsi="华文仿宋" w:hint="eastAsia"/>
                <w:color w:val="auto"/>
                <w:sz w:val="28"/>
                <w:szCs w:val="28"/>
              </w:rPr>
              <w:t>5</w:t>
            </w:r>
            <w:r w:rsidRPr="0055727C">
              <w:rPr>
                <w:rFonts w:ascii="仿宋_GB2312" w:hAnsi="华文仿宋"/>
                <w:color w:val="auto"/>
                <w:sz w:val="28"/>
                <w:szCs w:val="28"/>
              </w:rPr>
              <w:t>月</w:t>
            </w:r>
            <w:r w:rsidR="00C93CD5">
              <w:rPr>
                <w:rFonts w:ascii="仿宋_GB2312" w:hAnsi="华文仿宋" w:hint="eastAsia"/>
                <w:color w:val="auto"/>
                <w:sz w:val="28"/>
                <w:szCs w:val="28"/>
              </w:rPr>
              <w:t>30</w:t>
            </w:r>
            <w:r w:rsidRPr="0055727C">
              <w:rPr>
                <w:rFonts w:ascii="仿宋_GB2312" w:hAnsi="华文仿宋"/>
                <w:color w:val="auto"/>
                <w:sz w:val="28"/>
                <w:szCs w:val="28"/>
              </w:rPr>
              <w:t>日</w:t>
            </w: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fldChar w:fldCharType="begin">
                <w:ffData>
                  <w:name w:val="印发日期"/>
                  <w:enabled/>
                  <w:calcOnExit w:val="0"/>
                  <w:textInput/>
                </w:ffData>
              </w:fldChar>
            </w: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instrText xml:space="preserve"> FORMTEXT </w:instrText>
            </w:r>
            <w:r w:rsidR="00A73E49">
              <w:rPr>
                <w:rFonts w:ascii="仿宋_GB2312" w:hAnsi="华文仿宋"/>
                <w:color w:val="auto"/>
                <w:sz w:val="28"/>
                <w:szCs w:val="28"/>
              </w:rPr>
            </w:r>
            <w:r w:rsidR="00A73E49">
              <w:rPr>
                <w:rFonts w:ascii="仿宋_GB2312" w:hAnsi="华文仿宋"/>
                <w:color w:val="auto"/>
                <w:sz w:val="28"/>
                <w:szCs w:val="28"/>
              </w:rPr>
              <w:fldChar w:fldCharType="separate"/>
            </w: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fldChar w:fldCharType="end"/>
            </w:r>
            <w:r w:rsidRPr="0055727C">
              <w:rPr>
                <w:rFonts w:ascii="仿宋_GB2312" w:hAnsi="华文仿宋" w:hint="eastAsia"/>
                <w:color w:val="auto"/>
                <w:sz w:val="28"/>
                <w:szCs w:val="28"/>
              </w:rPr>
              <w:t>印发</w:t>
            </w:r>
          </w:p>
        </w:tc>
      </w:tr>
    </w:tbl>
    <w:p w:rsidR="00AA1CED" w:rsidRPr="00A05383" w:rsidRDefault="00AA1CED"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sectPr w:rsidR="00AA1CED" w:rsidRPr="00A05383" w:rsidSect="0036512E">
      <w:footerReference w:type="even" r:id="rId13"/>
      <w:pgSz w:w="11905" w:h="16837" w:code="9"/>
      <w:pgMar w:top="2098" w:right="1474" w:bottom="1985" w:left="1588" w:header="567" w:footer="1134" w:gutter="0"/>
      <w:pgNumType w:fmt="numberInDash"/>
      <w:cols w:space="720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E49" w:rsidRDefault="00A73E49">
      <w:pPr>
        <w:spacing w:line="240" w:lineRule="auto"/>
      </w:pPr>
      <w:r>
        <w:separator/>
      </w:r>
    </w:p>
  </w:endnote>
  <w:endnote w:type="continuationSeparator" w:id="0">
    <w:p w:rsidR="00A73E49" w:rsidRDefault="00A73E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-18030">
    <w:altName w:val="微软雅黑"/>
    <w:charset w:val="86"/>
    <w:family w:val="modern"/>
    <w:pitch w:val="default"/>
    <w:sig w:usb0="800022A7" w:usb1="880F3C78" w:usb2="000A005E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4CA" w:rsidRDefault="00DA64CA" w:rsidP="00DA64CA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 w:rsidR="00DD02BC" w:rsidRPr="00DD02BC">
      <w:rPr>
        <w:rFonts w:ascii="仿宋_GB2312"/>
        <w:noProof/>
        <w:color w:val="auto"/>
        <w:sz w:val="28"/>
        <w:szCs w:val="28"/>
        <w:lang w:val="zh-CN"/>
      </w:rPr>
      <w:t>-</w:t>
    </w:r>
    <w:r w:rsidR="00DD02BC">
      <w:rPr>
        <w:rFonts w:ascii="仿宋_GB2312"/>
        <w:noProof/>
        <w:color w:val="auto"/>
        <w:sz w:val="28"/>
        <w:szCs w:val="28"/>
      </w:rPr>
      <w:t xml:space="preserve"> 2 -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CED" w:rsidRDefault="001230FC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 w:rsidR="00E3482D" w:rsidRPr="00E3482D">
      <w:rPr>
        <w:rFonts w:ascii="仿宋_GB2312"/>
        <w:noProof/>
        <w:color w:val="auto"/>
        <w:sz w:val="28"/>
        <w:szCs w:val="28"/>
        <w:lang w:val="zh-CN"/>
      </w:rPr>
      <w:t>-</w:t>
    </w:r>
    <w:r w:rsidR="00E3482D">
      <w:rPr>
        <w:rFonts w:ascii="仿宋_GB2312"/>
        <w:noProof/>
        <w:color w:val="auto"/>
        <w:sz w:val="28"/>
        <w:szCs w:val="28"/>
      </w:rPr>
      <w:t xml:space="preserve"> 3 -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9C7" w:rsidRDefault="00FA69C7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 w:rsidR="00E3482D" w:rsidRPr="00E3482D">
      <w:rPr>
        <w:rFonts w:ascii="仿宋_GB2312"/>
        <w:noProof/>
        <w:color w:val="auto"/>
        <w:sz w:val="28"/>
        <w:szCs w:val="28"/>
        <w:lang w:val="zh-CN"/>
      </w:rPr>
      <w:t>-</w:t>
    </w:r>
    <w:r w:rsidR="00E3482D">
      <w:rPr>
        <w:rFonts w:ascii="仿宋_GB2312"/>
        <w:noProof/>
        <w:color w:val="auto"/>
        <w:sz w:val="28"/>
        <w:szCs w:val="28"/>
      </w:rPr>
      <w:t xml:space="preserve"> 4 -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E49" w:rsidRDefault="00A73E49">
      <w:pPr>
        <w:spacing w:line="240" w:lineRule="auto"/>
      </w:pPr>
      <w:r>
        <w:separator/>
      </w:r>
    </w:p>
  </w:footnote>
  <w:footnote w:type="continuationSeparator" w:id="0">
    <w:p w:rsidR="00A73E49" w:rsidRDefault="00A73E4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CED" w:rsidRDefault="001230FC">
    <w:pPr>
      <w:widowControl w:val="0"/>
      <w:snapToGrid w:val="0"/>
      <w:spacing w:line="240" w:lineRule="auto"/>
      <w:ind w:firstLine="419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0" allowOverlap="1" wp14:anchorId="1C009CED" wp14:editId="5E910105">
              <wp:simplePos x="0" y="0"/>
              <wp:positionH relativeFrom="page">
                <wp:posOffset>1007745</wp:posOffset>
              </wp:positionH>
              <wp:positionV relativeFrom="page">
                <wp:posOffset>359410</wp:posOffset>
              </wp:positionV>
              <wp:extent cx="5615940" cy="179705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5940" cy="1797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>
                        <a:outerShdw algn="ctr" rotWithShape="0">
                          <a:srgbClr val="A0A0A4"/>
                        </a:outerShdw>
                      </a:effectLst>
                    </wps:spPr>
                    <wps:bodyPr lIns="0" tIns="0" rIns="0" bIns="0" upright="1"/>
                  </wps:wsp>
                </a:graphicData>
              </a:graphic>
            </wp:anchor>
          </w:drawing>
        </mc:Choice>
        <mc:Fallback xmlns:w15="http://schemas.microsoft.com/office/word/2012/wordml" xmlns:wpsCustomData="http://www.wps.cn/officeDocument/2013/wpsCustomData">
          <w:pict>
            <v:shape id="_x0000_s1026" o:spid="_x0000_s1026" o:spt="202" type="#_x0000_t202" style="position:absolute;left:0pt;margin-left:79.35pt;margin-top:28.3pt;height:14.15pt;width:442.2pt;mso-position-horizontal-relative:page;mso-position-vertical-relative:page;z-index:-251657216;mso-width-relative:page;mso-height-relative:page;" filled="f" stroked="f" coordsize="21600,21600" o:allowincell="f" o:gfxdata="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BRTyqF2AAAAAoBAAAPAAAAAAAA&#10;AAEAIAAAACIAAABkcnMvZG93bnJldi54bWxQSwECFAAUAAAACACHTuJAzwHTStkBAACNAwAADgAA&#10;AAAAAAABACAAAAAnAQAAZHJzL2Uyb0RvYy54bWxQSwUGAAAAAAYABgBZAQAAcgUAAAAA&#10;">
              <v:fill on="f" focussize="0,0"/>
              <v:stroke on="f"/>
              <v:imagedata o:title=""/>
              <o:lock v:ext="edit" aspectratio="f"/>
              <v:shadow on="t" color="#A0A0A4" offset="0pt,0pt" origin="0f,0f" matrix="65536f,0f,0f,65536f"/>
              <v:textbox inset="0mm,0mm,0mm,0mm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93A6DEB"/>
    <w:multiLevelType w:val="singleLevel"/>
    <w:tmpl w:val="893A6DEB"/>
    <w:lvl w:ilvl="0">
      <w:start w:val="5"/>
      <w:numFmt w:val="upperLetter"/>
      <w:suff w:val="nothing"/>
      <w:lvlText w:val="%1-"/>
      <w:lvlJc w:val="left"/>
      <w:pPr>
        <w:ind w:left="1600" w:firstLine="0"/>
      </w:pPr>
    </w:lvl>
  </w:abstractNum>
  <w:abstractNum w:abstractNumId="1">
    <w:nsid w:val="E57F0DE6"/>
    <w:multiLevelType w:val="singleLevel"/>
    <w:tmpl w:val="0409000F"/>
    <w:lvl w:ilvl="0">
      <w:start w:val="1"/>
      <w:numFmt w:val="decimal"/>
      <w:lvlText w:val="%1."/>
      <w:lvlJc w:val="left"/>
      <w:pPr>
        <w:ind w:left="420" w:hanging="420"/>
      </w:pPr>
    </w:lvl>
  </w:abstractNum>
  <w:abstractNum w:abstractNumId="2">
    <w:nsid w:val="F0425E91"/>
    <w:multiLevelType w:val="singleLevel"/>
    <w:tmpl w:val="F0425E91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F87916CD"/>
    <w:multiLevelType w:val="singleLevel"/>
    <w:tmpl w:val="5B2AD910"/>
    <w:lvl w:ilvl="0">
      <w:start w:val="1"/>
      <w:numFmt w:val="chineseCounting"/>
      <w:suff w:val="nothing"/>
      <w:lvlText w:val="%1、"/>
      <w:lvlJc w:val="left"/>
      <w:rPr>
        <w:rFonts w:ascii="黑体" w:eastAsia="黑体" w:hAnsi="黑体" w:hint="eastAsia"/>
        <w:b w:val="0"/>
        <w:sz w:val="32"/>
        <w:szCs w:val="32"/>
      </w:rPr>
    </w:lvl>
  </w:abstractNum>
  <w:abstractNum w:abstractNumId="4">
    <w:nsid w:val="0000000B"/>
    <w:multiLevelType w:val="multilevel"/>
    <w:tmpl w:val="0000000B"/>
    <w:lvl w:ilvl="0">
      <w:start w:val="1"/>
      <w:numFmt w:val="japaneseCounting"/>
      <w:lvlText w:val="（%1）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1">
      <w:start w:val="5"/>
      <w:numFmt w:val="japaneseCounting"/>
      <w:lvlText w:val="%2、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5">
    <w:nsid w:val="002A051D"/>
    <w:multiLevelType w:val="multilevel"/>
    <w:tmpl w:val="002A051D"/>
    <w:lvl w:ilvl="0">
      <w:start w:val="1"/>
      <w:numFmt w:val="japaneseCounting"/>
      <w:lvlText w:val="（%1）"/>
      <w:lvlJc w:val="left"/>
      <w:pPr>
        <w:ind w:left="1723" w:hanging="10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83" w:hanging="420"/>
      </w:pPr>
    </w:lvl>
    <w:lvl w:ilvl="2">
      <w:start w:val="1"/>
      <w:numFmt w:val="lowerRoman"/>
      <w:lvlText w:val="%3."/>
      <w:lvlJc w:val="right"/>
      <w:pPr>
        <w:ind w:left="1903" w:hanging="420"/>
      </w:pPr>
    </w:lvl>
    <w:lvl w:ilvl="3">
      <w:start w:val="1"/>
      <w:numFmt w:val="decimal"/>
      <w:lvlText w:val="%4."/>
      <w:lvlJc w:val="left"/>
      <w:pPr>
        <w:ind w:left="2323" w:hanging="420"/>
      </w:pPr>
    </w:lvl>
    <w:lvl w:ilvl="4">
      <w:start w:val="1"/>
      <w:numFmt w:val="lowerLetter"/>
      <w:lvlText w:val="%5)"/>
      <w:lvlJc w:val="left"/>
      <w:pPr>
        <w:ind w:left="2743" w:hanging="420"/>
      </w:pPr>
    </w:lvl>
    <w:lvl w:ilvl="5">
      <w:start w:val="1"/>
      <w:numFmt w:val="lowerRoman"/>
      <w:lvlText w:val="%6."/>
      <w:lvlJc w:val="right"/>
      <w:pPr>
        <w:ind w:left="3163" w:hanging="420"/>
      </w:pPr>
    </w:lvl>
    <w:lvl w:ilvl="6">
      <w:start w:val="1"/>
      <w:numFmt w:val="decimal"/>
      <w:lvlText w:val="%7."/>
      <w:lvlJc w:val="left"/>
      <w:pPr>
        <w:ind w:left="3583" w:hanging="420"/>
      </w:pPr>
    </w:lvl>
    <w:lvl w:ilvl="7">
      <w:start w:val="1"/>
      <w:numFmt w:val="lowerLetter"/>
      <w:lvlText w:val="%8)"/>
      <w:lvlJc w:val="left"/>
      <w:pPr>
        <w:ind w:left="4003" w:hanging="420"/>
      </w:pPr>
    </w:lvl>
    <w:lvl w:ilvl="8">
      <w:start w:val="1"/>
      <w:numFmt w:val="lowerRoman"/>
      <w:lvlText w:val="%9."/>
      <w:lvlJc w:val="right"/>
      <w:pPr>
        <w:ind w:left="4423" w:hanging="420"/>
      </w:pPr>
    </w:lvl>
  </w:abstractNum>
  <w:abstractNum w:abstractNumId="6">
    <w:nsid w:val="09B7EA67"/>
    <w:multiLevelType w:val="singleLevel"/>
    <w:tmpl w:val="09B7EA67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7">
    <w:nsid w:val="413F1FDC"/>
    <w:multiLevelType w:val="singleLevel"/>
    <w:tmpl w:val="413F1FDC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8">
    <w:nsid w:val="58FD9727"/>
    <w:multiLevelType w:val="singleLevel"/>
    <w:tmpl w:val="99B421C0"/>
    <w:lvl w:ilvl="0">
      <w:start w:val="2"/>
      <w:numFmt w:val="chineseCounting"/>
      <w:suff w:val="nothing"/>
      <w:lvlText w:val="%1、"/>
      <w:lvlJc w:val="left"/>
      <w:pPr>
        <w:ind w:left="426" w:firstLine="0"/>
      </w:pPr>
      <w:rPr>
        <w:rFonts w:ascii="黑体" w:eastAsia="黑体" w:hAnsi="黑体"/>
      </w:rPr>
    </w:lvl>
  </w:abstractNum>
  <w:abstractNum w:abstractNumId="9">
    <w:nsid w:val="6B7505A4"/>
    <w:multiLevelType w:val="singleLevel"/>
    <w:tmpl w:val="6B7505A4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7"/>
  </w:num>
  <w:num w:numId="5">
    <w:abstractNumId w:val="0"/>
  </w:num>
  <w:num w:numId="6">
    <w:abstractNumId w:val="6"/>
  </w:num>
  <w:num w:numId="7">
    <w:abstractNumId w:val="8"/>
    <w:lvlOverride w:ilvl="0">
      <w:startOverride w:val="2"/>
    </w:lvlOverride>
  </w:num>
  <w:num w:numId="8">
    <w:abstractNumId w:val="9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evenAndOddHeaders/>
  <w:drawingGridHorizontalSpacing w:val="155"/>
  <w:drawingGridVerticalSpacing w:val="309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CF1AD4"/>
    <w:rsid w:val="00025CED"/>
    <w:rsid w:val="00055F33"/>
    <w:rsid w:val="000567E6"/>
    <w:rsid w:val="00056C85"/>
    <w:rsid w:val="0007301A"/>
    <w:rsid w:val="000A7B83"/>
    <w:rsid w:val="001230FC"/>
    <w:rsid w:val="00153527"/>
    <w:rsid w:val="00190BA0"/>
    <w:rsid w:val="001F7BEA"/>
    <w:rsid w:val="002122DA"/>
    <w:rsid w:val="0022683E"/>
    <w:rsid w:val="0023566F"/>
    <w:rsid w:val="00241BF5"/>
    <w:rsid w:val="0026148A"/>
    <w:rsid w:val="00265A72"/>
    <w:rsid w:val="00266310"/>
    <w:rsid w:val="00293886"/>
    <w:rsid w:val="002D368D"/>
    <w:rsid w:val="003060D6"/>
    <w:rsid w:val="00320747"/>
    <w:rsid w:val="003247C1"/>
    <w:rsid w:val="00345253"/>
    <w:rsid w:val="0034708B"/>
    <w:rsid w:val="00351A9F"/>
    <w:rsid w:val="0036512E"/>
    <w:rsid w:val="00412049"/>
    <w:rsid w:val="00432AE7"/>
    <w:rsid w:val="004548CA"/>
    <w:rsid w:val="00480CE3"/>
    <w:rsid w:val="00483C37"/>
    <w:rsid w:val="004D31EC"/>
    <w:rsid w:val="00502BCC"/>
    <w:rsid w:val="00504256"/>
    <w:rsid w:val="00504A18"/>
    <w:rsid w:val="00547197"/>
    <w:rsid w:val="00550E19"/>
    <w:rsid w:val="0055727C"/>
    <w:rsid w:val="0058654A"/>
    <w:rsid w:val="005B41A9"/>
    <w:rsid w:val="005C48D9"/>
    <w:rsid w:val="005D158C"/>
    <w:rsid w:val="005E30A1"/>
    <w:rsid w:val="005E37D7"/>
    <w:rsid w:val="006709F7"/>
    <w:rsid w:val="00697A85"/>
    <w:rsid w:val="006A34B3"/>
    <w:rsid w:val="006B50EB"/>
    <w:rsid w:val="006D478F"/>
    <w:rsid w:val="006E1907"/>
    <w:rsid w:val="006F5EB6"/>
    <w:rsid w:val="0070558B"/>
    <w:rsid w:val="00723358"/>
    <w:rsid w:val="00731991"/>
    <w:rsid w:val="00786D94"/>
    <w:rsid w:val="00797A5A"/>
    <w:rsid w:val="007A49F0"/>
    <w:rsid w:val="007D30F9"/>
    <w:rsid w:val="007E2AA5"/>
    <w:rsid w:val="00840E4E"/>
    <w:rsid w:val="008520F5"/>
    <w:rsid w:val="008F28FB"/>
    <w:rsid w:val="0093300A"/>
    <w:rsid w:val="00967452"/>
    <w:rsid w:val="009803D5"/>
    <w:rsid w:val="009F327C"/>
    <w:rsid w:val="009F649D"/>
    <w:rsid w:val="00A05383"/>
    <w:rsid w:val="00A16DBF"/>
    <w:rsid w:val="00A6418A"/>
    <w:rsid w:val="00A73E49"/>
    <w:rsid w:val="00A7622A"/>
    <w:rsid w:val="00AA1CED"/>
    <w:rsid w:val="00AA77A8"/>
    <w:rsid w:val="00AB31F6"/>
    <w:rsid w:val="00AE377D"/>
    <w:rsid w:val="00AF55F8"/>
    <w:rsid w:val="00BD2FBB"/>
    <w:rsid w:val="00C060B1"/>
    <w:rsid w:val="00C8171D"/>
    <w:rsid w:val="00C92D61"/>
    <w:rsid w:val="00C93CD5"/>
    <w:rsid w:val="00CC4F61"/>
    <w:rsid w:val="00CE34A3"/>
    <w:rsid w:val="00D4597E"/>
    <w:rsid w:val="00D55874"/>
    <w:rsid w:val="00D56353"/>
    <w:rsid w:val="00D64A0C"/>
    <w:rsid w:val="00D67F57"/>
    <w:rsid w:val="00DA3D10"/>
    <w:rsid w:val="00DA3E42"/>
    <w:rsid w:val="00DA64CA"/>
    <w:rsid w:val="00DB2114"/>
    <w:rsid w:val="00DB72C9"/>
    <w:rsid w:val="00DD02BC"/>
    <w:rsid w:val="00E065BB"/>
    <w:rsid w:val="00E3357B"/>
    <w:rsid w:val="00E3482D"/>
    <w:rsid w:val="00E41E26"/>
    <w:rsid w:val="00E437DD"/>
    <w:rsid w:val="00E564D0"/>
    <w:rsid w:val="00E73B7C"/>
    <w:rsid w:val="00E76B3A"/>
    <w:rsid w:val="00EA26BA"/>
    <w:rsid w:val="00EB4484"/>
    <w:rsid w:val="00EB4623"/>
    <w:rsid w:val="00ED145D"/>
    <w:rsid w:val="00EF6776"/>
    <w:rsid w:val="00F10D1B"/>
    <w:rsid w:val="00F133DF"/>
    <w:rsid w:val="00F31AFB"/>
    <w:rsid w:val="00F57C2F"/>
    <w:rsid w:val="00F602D1"/>
    <w:rsid w:val="00FA69C7"/>
    <w:rsid w:val="00FD5AE1"/>
    <w:rsid w:val="00FE5109"/>
    <w:rsid w:val="02234BBB"/>
    <w:rsid w:val="06504D07"/>
    <w:rsid w:val="1E0539D6"/>
    <w:rsid w:val="27696756"/>
    <w:rsid w:val="29812E27"/>
    <w:rsid w:val="2D411B5C"/>
    <w:rsid w:val="2F31050A"/>
    <w:rsid w:val="31AD3D05"/>
    <w:rsid w:val="3AE07E35"/>
    <w:rsid w:val="566364ED"/>
    <w:rsid w:val="5B620A5D"/>
    <w:rsid w:val="5E26182A"/>
    <w:rsid w:val="5ECF1AD4"/>
    <w:rsid w:val="61744E64"/>
    <w:rsid w:val="674C0B08"/>
    <w:rsid w:val="74BC7B84"/>
    <w:rsid w:val="75492FFC"/>
    <w:rsid w:val="7840433D"/>
    <w:rsid w:val="7C20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7197"/>
    <w:pPr>
      <w:spacing w:line="538" w:lineRule="atLeast"/>
      <w:jc w:val="both"/>
      <w:textAlignment w:val="baseline"/>
    </w:pPr>
    <w:rPr>
      <w:rFonts w:eastAsia="仿宋_GB2312"/>
      <w:color w:val="000000"/>
      <w:sz w:val="3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5D15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5D158C"/>
    <w:rPr>
      <w:rFonts w:eastAsia="仿宋_GB2312"/>
      <w:color w:val="000000"/>
      <w:sz w:val="18"/>
      <w:szCs w:val="18"/>
      <w:u w:color="000000"/>
    </w:rPr>
  </w:style>
  <w:style w:type="paragraph" w:styleId="a4">
    <w:name w:val="footer"/>
    <w:basedOn w:val="a"/>
    <w:link w:val="Char0"/>
    <w:rsid w:val="005D158C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5D158C"/>
    <w:rPr>
      <w:rFonts w:eastAsia="仿宋_GB2312"/>
      <w:color w:val="000000"/>
      <w:sz w:val="18"/>
      <w:szCs w:val="18"/>
      <w:u w:color="000000"/>
    </w:rPr>
  </w:style>
  <w:style w:type="paragraph" w:styleId="a5">
    <w:name w:val="Balloon Text"/>
    <w:basedOn w:val="a"/>
    <w:link w:val="Char1"/>
    <w:rsid w:val="005D158C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rsid w:val="005D158C"/>
    <w:rPr>
      <w:rFonts w:eastAsia="仿宋_GB2312"/>
      <w:color w:val="000000"/>
      <w:sz w:val="18"/>
      <w:szCs w:val="18"/>
      <w:u w:color="000000"/>
    </w:rPr>
  </w:style>
  <w:style w:type="paragraph" w:styleId="a6">
    <w:name w:val="Date"/>
    <w:basedOn w:val="a"/>
    <w:next w:val="a"/>
    <w:link w:val="Char2"/>
    <w:rsid w:val="00DA64CA"/>
    <w:pPr>
      <w:ind w:leftChars="2500" w:left="100"/>
    </w:pPr>
  </w:style>
  <w:style w:type="character" w:customStyle="1" w:styleId="Char2">
    <w:name w:val="日期 Char"/>
    <w:basedOn w:val="a0"/>
    <w:link w:val="a6"/>
    <w:rsid w:val="00DA64CA"/>
    <w:rPr>
      <w:rFonts w:eastAsia="仿宋_GB2312"/>
      <w:color w:val="000000"/>
      <w:sz w:val="31"/>
      <w:u w:color="000000"/>
    </w:rPr>
  </w:style>
  <w:style w:type="paragraph" w:styleId="a7">
    <w:name w:val="Normal (Web)"/>
    <w:basedOn w:val="a"/>
    <w:qFormat/>
    <w:rsid w:val="00190BA0"/>
    <w:pPr>
      <w:jc w:val="left"/>
    </w:pPr>
    <w:rPr>
      <w:sz w:val="24"/>
    </w:rPr>
  </w:style>
  <w:style w:type="table" w:styleId="a8">
    <w:name w:val="Table Grid"/>
    <w:qFormat/>
    <w:rsid w:val="0036512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列出段落1"/>
    <w:basedOn w:val="a"/>
    <w:uiPriority w:val="99"/>
    <w:unhideWhenUsed/>
    <w:qFormat/>
    <w:rsid w:val="00D55874"/>
    <w:pPr>
      <w:widowControl w:val="0"/>
      <w:spacing w:line="240" w:lineRule="auto"/>
      <w:ind w:firstLineChars="200" w:firstLine="420"/>
      <w:textAlignment w:val="auto"/>
    </w:pPr>
    <w:rPr>
      <w:rFonts w:eastAsia="宋体"/>
      <w:color w:val="auto"/>
      <w:kern w:val="2"/>
      <w:sz w:val="21"/>
      <w:szCs w:val="24"/>
    </w:rPr>
  </w:style>
  <w:style w:type="character" w:styleId="a9">
    <w:name w:val="Hyperlink"/>
    <w:basedOn w:val="a0"/>
    <w:qFormat/>
    <w:rsid w:val="00A16DBF"/>
    <w:rPr>
      <w:color w:val="000099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7197"/>
    <w:pPr>
      <w:spacing w:line="538" w:lineRule="atLeast"/>
      <w:jc w:val="both"/>
      <w:textAlignment w:val="baseline"/>
    </w:pPr>
    <w:rPr>
      <w:rFonts w:eastAsia="仿宋_GB2312"/>
      <w:color w:val="000000"/>
      <w:sz w:val="3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5D15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5D158C"/>
    <w:rPr>
      <w:rFonts w:eastAsia="仿宋_GB2312"/>
      <w:color w:val="000000"/>
      <w:sz w:val="18"/>
      <w:szCs w:val="18"/>
      <w:u w:color="000000"/>
    </w:rPr>
  </w:style>
  <w:style w:type="paragraph" w:styleId="a4">
    <w:name w:val="footer"/>
    <w:basedOn w:val="a"/>
    <w:link w:val="Char0"/>
    <w:rsid w:val="005D158C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5D158C"/>
    <w:rPr>
      <w:rFonts w:eastAsia="仿宋_GB2312"/>
      <w:color w:val="000000"/>
      <w:sz w:val="18"/>
      <w:szCs w:val="18"/>
      <w:u w:color="000000"/>
    </w:rPr>
  </w:style>
  <w:style w:type="paragraph" w:styleId="a5">
    <w:name w:val="Balloon Text"/>
    <w:basedOn w:val="a"/>
    <w:link w:val="Char1"/>
    <w:rsid w:val="005D158C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rsid w:val="005D158C"/>
    <w:rPr>
      <w:rFonts w:eastAsia="仿宋_GB2312"/>
      <w:color w:val="000000"/>
      <w:sz w:val="18"/>
      <w:szCs w:val="18"/>
      <w:u w:color="000000"/>
    </w:rPr>
  </w:style>
  <w:style w:type="paragraph" w:styleId="a6">
    <w:name w:val="Date"/>
    <w:basedOn w:val="a"/>
    <w:next w:val="a"/>
    <w:link w:val="Char2"/>
    <w:rsid w:val="00DA64CA"/>
    <w:pPr>
      <w:ind w:leftChars="2500" w:left="100"/>
    </w:pPr>
  </w:style>
  <w:style w:type="character" w:customStyle="1" w:styleId="Char2">
    <w:name w:val="日期 Char"/>
    <w:basedOn w:val="a0"/>
    <w:link w:val="a6"/>
    <w:rsid w:val="00DA64CA"/>
    <w:rPr>
      <w:rFonts w:eastAsia="仿宋_GB2312"/>
      <w:color w:val="000000"/>
      <w:sz w:val="31"/>
      <w:u w:color="000000"/>
    </w:rPr>
  </w:style>
  <w:style w:type="paragraph" w:styleId="a7">
    <w:name w:val="Normal (Web)"/>
    <w:basedOn w:val="a"/>
    <w:qFormat/>
    <w:rsid w:val="00190BA0"/>
    <w:pPr>
      <w:jc w:val="left"/>
    </w:pPr>
    <w:rPr>
      <w:sz w:val="24"/>
    </w:rPr>
  </w:style>
  <w:style w:type="table" w:styleId="a8">
    <w:name w:val="Table Grid"/>
    <w:qFormat/>
    <w:rsid w:val="0036512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列出段落1"/>
    <w:basedOn w:val="a"/>
    <w:uiPriority w:val="99"/>
    <w:unhideWhenUsed/>
    <w:qFormat/>
    <w:rsid w:val="00D55874"/>
    <w:pPr>
      <w:widowControl w:val="0"/>
      <w:spacing w:line="240" w:lineRule="auto"/>
      <w:ind w:firstLineChars="200" w:firstLine="420"/>
      <w:textAlignment w:val="auto"/>
    </w:pPr>
    <w:rPr>
      <w:rFonts w:eastAsia="宋体"/>
      <w:color w:val="auto"/>
      <w:kern w:val="2"/>
      <w:sz w:val="21"/>
      <w:szCs w:val="24"/>
    </w:rPr>
  </w:style>
  <w:style w:type="character" w:styleId="a9">
    <w:name w:val="Hyperlink"/>
    <w:basedOn w:val="a0"/>
    <w:qFormat/>
    <w:rsid w:val="00A16DBF"/>
    <w:rPr>
      <w:color w:val="000099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AAEE073-73BC-46A2-A86C-4FE50CF1D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6</Pages>
  <Words>233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lq</dc:creator>
  <cp:lastModifiedBy>jiangwy</cp:lastModifiedBy>
  <cp:revision>82</cp:revision>
  <cp:lastPrinted>2019-05-30T07:23:00Z</cp:lastPrinted>
  <dcterms:created xsi:type="dcterms:W3CDTF">2019-02-15T06:50:00Z</dcterms:created>
  <dcterms:modified xsi:type="dcterms:W3CDTF">2019-05-30T08:51:00Z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