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C831BA">
      <w:pPr>
        <w:widowControl w:val="0"/>
        <w:tabs>
          <w:tab w:val="left" w:pos="7560"/>
        </w:tabs>
        <w:snapToGrid w:val="0"/>
        <w:spacing w:afterLines="200" w:line="560" w:lineRule="exact"/>
        <w:rPr>
          <w:rFonts w:hint="eastAsia" w:ascii="黑体" w:eastAsia="黑体"/>
          <w:szCs w:val="32"/>
        </w:rPr>
      </w:pPr>
      <w:r>
        <w:rPr>
          <w:rFonts w:hint="eastAsia" w:ascii="黑体" w:eastAsia="黑体"/>
          <w:szCs w:val="32"/>
        </w:rPr>
        <w:t>附件1</w:t>
      </w:r>
    </w:p>
    <w:p w14:paraId="1A0E92F0">
      <w:pPr>
        <w:widowControl w:val="0"/>
        <w:tabs>
          <w:tab w:val="left" w:pos="7560"/>
        </w:tabs>
        <w:snapToGrid w:val="0"/>
        <w:spacing w:afterLines="200" w:line="560" w:lineRule="exact"/>
        <w:jc w:val="center"/>
        <w:rPr>
          <w:rFonts w:ascii="方正小标宋简体" w:eastAsia="方正小标宋简体"/>
          <w:b/>
          <w:sz w:val="44"/>
          <w:szCs w:val="44"/>
        </w:rPr>
      </w:pPr>
      <w:r>
        <w:rPr>
          <w:rFonts w:hint="eastAsia" w:ascii="方正小标宋简体" w:eastAsia="方正小标宋简体"/>
          <w:b/>
          <w:sz w:val="44"/>
          <w:szCs w:val="44"/>
        </w:rPr>
        <w:t>会议回执</w:t>
      </w:r>
    </w:p>
    <w:tbl>
      <w:tblPr>
        <w:tblStyle w:val="9"/>
        <w:tblpPr w:leftFromText="180" w:rightFromText="180" w:vertAnchor="text" w:horzAnchor="margin" w:tblpXSpec="center" w:tblpY="258"/>
        <w:tblOverlap w:val="never"/>
        <w:tblW w:w="1017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1"/>
        <w:gridCol w:w="2064"/>
        <w:gridCol w:w="741"/>
        <w:gridCol w:w="726"/>
        <w:gridCol w:w="772"/>
        <w:gridCol w:w="374"/>
        <w:gridCol w:w="370"/>
        <w:gridCol w:w="16"/>
        <w:gridCol w:w="607"/>
        <w:gridCol w:w="568"/>
        <w:gridCol w:w="568"/>
        <w:gridCol w:w="6"/>
        <w:gridCol w:w="562"/>
        <w:gridCol w:w="571"/>
        <w:gridCol w:w="1127"/>
      </w:tblGrid>
      <w:tr w14:paraId="306C09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101" w:type="dxa"/>
            <w:vMerge w:val="restart"/>
            <w:vAlign w:val="center"/>
          </w:tcPr>
          <w:p w14:paraId="39FE9CA0">
            <w:pPr>
              <w:jc w:val="center"/>
              <w:rPr>
                <w:rFonts w:ascii="黑体" w:hAnsi="仿宋" w:eastAsia="黑体"/>
                <w:szCs w:val="32"/>
              </w:rPr>
            </w:pPr>
            <w:r>
              <w:rPr>
                <w:rFonts w:hint="eastAsia" w:ascii="黑体" w:hAnsi="仿宋" w:eastAsia="黑体"/>
                <w:szCs w:val="32"/>
              </w:rPr>
              <w:t>姓 名</w:t>
            </w:r>
          </w:p>
        </w:tc>
        <w:tc>
          <w:tcPr>
            <w:tcW w:w="2064" w:type="dxa"/>
            <w:vMerge w:val="restart"/>
            <w:vAlign w:val="center"/>
          </w:tcPr>
          <w:p w14:paraId="29E191EB">
            <w:pPr>
              <w:jc w:val="center"/>
              <w:rPr>
                <w:rFonts w:ascii="黑体" w:hAnsi="仿宋" w:eastAsia="黑体"/>
                <w:szCs w:val="32"/>
              </w:rPr>
            </w:pPr>
            <w:r>
              <w:rPr>
                <w:rFonts w:hint="eastAsia" w:ascii="黑体" w:hAnsi="仿宋" w:eastAsia="黑体"/>
                <w:szCs w:val="32"/>
              </w:rPr>
              <w:t>职务</w:t>
            </w:r>
          </w:p>
        </w:tc>
        <w:tc>
          <w:tcPr>
            <w:tcW w:w="1467" w:type="dxa"/>
            <w:gridSpan w:val="2"/>
            <w:vMerge w:val="restart"/>
            <w:vAlign w:val="center"/>
          </w:tcPr>
          <w:p w14:paraId="78B022AB">
            <w:pPr>
              <w:jc w:val="center"/>
              <w:rPr>
                <w:rFonts w:hint="default" w:ascii="黑体" w:hAnsi="仿宋" w:eastAsia="黑体"/>
                <w:szCs w:val="32"/>
                <w:lang w:val="en-US" w:eastAsia="zh-CN"/>
              </w:rPr>
            </w:pPr>
            <w:r>
              <w:rPr>
                <w:rFonts w:hint="eastAsia" w:ascii="黑体" w:hAnsi="仿宋" w:eastAsia="黑体"/>
                <w:szCs w:val="32"/>
                <w:lang w:val="en-US" w:eastAsia="zh-CN"/>
              </w:rPr>
              <w:t>手机号</w:t>
            </w:r>
          </w:p>
        </w:tc>
        <w:tc>
          <w:tcPr>
            <w:tcW w:w="2139" w:type="dxa"/>
            <w:gridSpan w:val="5"/>
            <w:vAlign w:val="center"/>
          </w:tcPr>
          <w:p w14:paraId="64C3E601">
            <w:pPr>
              <w:spacing w:line="440" w:lineRule="exact"/>
              <w:jc w:val="center"/>
              <w:rPr>
                <w:rFonts w:ascii="黑体" w:hAnsi="仿宋" w:eastAsia="黑体"/>
                <w:spacing w:val="-20"/>
                <w:szCs w:val="32"/>
              </w:rPr>
            </w:pPr>
            <w:r>
              <w:rPr>
                <w:rFonts w:hint="eastAsia" w:ascii="黑体" w:hAnsi="仿宋" w:eastAsia="黑体"/>
                <w:spacing w:val="-20"/>
                <w:szCs w:val="32"/>
              </w:rPr>
              <w:t>参加会议</w:t>
            </w:r>
          </w:p>
        </w:tc>
        <w:tc>
          <w:tcPr>
            <w:tcW w:w="1142" w:type="dxa"/>
            <w:gridSpan w:val="3"/>
          </w:tcPr>
          <w:p w14:paraId="774EEA11">
            <w:pPr>
              <w:spacing w:line="440" w:lineRule="exact"/>
              <w:jc w:val="center"/>
              <w:rPr>
                <w:rFonts w:hint="default" w:ascii="黑体" w:hAnsi="仿宋" w:eastAsia="黑体"/>
                <w:spacing w:val="-20"/>
                <w:szCs w:val="32"/>
                <w:lang w:val="en-US" w:eastAsia="zh-CN"/>
              </w:rPr>
            </w:pPr>
            <w:r>
              <w:rPr>
                <w:rFonts w:hint="eastAsia" w:ascii="黑体" w:hAnsi="仿宋" w:eastAsia="黑体"/>
                <w:spacing w:val="-20"/>
                <w:sz w:val="22"/>
                <w:szCs w:val="24"/>
                <w:lang w:val="en-US" w:eastAsia="zh-CN"/>
              </w:rPr>
              <w:t>6</w:t>
            </w:r>
            <w:r>
              <w:rPr>
                <w:rFonts w:hint="eastAsia" w:ascii="黑体" w:hAnsi="仿宋" w:eastAsia="黑体"/>
                <w:spacing w:val="-20"/>
                <w:sz w:val="22"/>
                <w:szCs w:val="24"/>
              </w:rPr>
              <w:t>日</w:t>
            </w:r>
            <w:r>
              <w:rPr>
                <w:rFonts w:hint="eastAsia" w:ascii="黑体" w:hAnsi="仿宋" w:eastAsia="黑体"/>
                <w:spacing w:val="-20"/>
                <w:sz w:val="24"/>
                <w:szCs w:val="24"/>
              </w:rPr>
              <w:t>住宿</w:t>
            </w:r>
          </w:p>
        </w:tc>
        <w:tc>
          <w:tcPr>
            <w:tcW w:w="1133" w:type="dxa"/>
            <w:gridSpan w:val="2"/>
          </w:tcPr>
          <w:p w14:paraId="7C08A34A">
            <w:pPr>
              <w:spacing w:line="440" w:lineRule="exact"/>
              <w:jc w:val="center"/>
              <w:rPr>
                <w:rFonts w:hint="eastAsia" w:ascii="黑体" w:hAnsi="仿宋" w:eastAsia="黑体"/>
                <w:spacing w:val="-20"/>
                <w:sz w:val="22"/>
                <w:szCs w:val="24"/>
                <w:lang w:val="en-US" w:eastAsia="zh-CN"/>
              </w:rPr>
            </w:pPr>
            <w:r>
              <w:rPr>
                <w:rFonts w:hint="eastAsia" w:ascii="黑体" w:hAnsi="仿宋" w:eastAsia="黑体"/>
                <w:spacing w:val="-20"/>
                <w:sz w:val="22"/>
                <w:szCs w:val="24"/>
                <w:lang w:val="en-US" w:eastAsia="zh-CN"/>
              </w:rPr>
              <w:t>7</w:t>
            </w:r>
            <w:r>
              <w:rPr>
                <w:rFonts w:hint="eastAsia" w:ascii="黑体" w:hAnsi="仿宋" w:eastAsia="黑体"/>
                <w:spacing w:val="-20"/>
                <w:sz w:val="22"/>
                <w:szCs w:val="24"/>
              </w:rPr>
              <w:t>日</w:t>
            </w:r>
            <w:r>
              <w:rPr>
                <w:rFonts w:hint="eastAsia" w:ascii="黑体" w:hAnsi="仿宋" w:eastAsia="黑体"/>
                <w:spacing w:val="-20"/>
                <w:sz w:val="24"/>
                <w:szCs w:val="24"/>
              </w:rPr>
              <w:t>住宿</w:t>
            </w:r>
          </w:p>
        </w:tc>
        <w:tc>
          <w:tcPr>
            <w:tcW w:w="1127" w:type="dxa"/>
            <w:vMerge w:val="restart"/>
            <w:vAlign w:val="center"/>
          </w:tcPr>
          <w:p w14:paraId="2BCC2A37">
            <w:pPr>
              <w:spacing w:line="440" w:lineRule="exact"/>
              <w:jc w:val="center"/>
              <w:rPr>
                <w:rFonts w:hint="default" w:ascii="黑体" w:hAnsi="仿宋" w:eastAsia="黑体"/>
                <w:spacing w:val="-20"/>
                <w:szCs w:val="32"/>
                <w:lang w:val="en-US" w:eastAsia="zh-CN"/>
              </w:rPr>
            </w:pPr>
            <w:r>
              <w:rPr>
                <w:rFonts w:hint="eastAsia" w:ascii="黑体" w:hAnsi="仿宋" w:eastAsia="黑体"/>
                <w:spacing w:val="-20"/>
                <w:sz w:val="32"/>
                <w:szCs w:val="40"/>
                <w:lang w:val="en-US" w:eastAsia="zh-CN"/>
              </w:rPr>
              <w:t>备注</w:t>
            </w:r>
          </w:p>
        </w:tc>
      </w:tr>
      <w:tr w14:paraId="300C75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Merge w:val="continue"/>
            <w:vAlign w:val="center"/>
          </w:tcPr>
          <w:p w14:paraId="1606D565">
            <w:pPr>
              <w:jc w:val="center"/>
              <w:rPr>
                <w:rFonts w:ascii="黑体" w:hAnsi="仿宋" w:eastAsia="黑体"/>
                <w:szCs w:val="32"/>
              </w:rPr>
            </w:pPr>
          </w:p>
        </w:tc>
        <w:tc>
          <w:tcPr>
            <w:tcW w:w="2064" w:type="dxa"/>
            <w:vMerge w:val="continue"/>
          </w:tcPr>
          <w:p w14:paraId="77482DB3">
            <w:pPr>
              <w:jc w:val="center"/>
              <w:rPr>
                <w:rFonts w:ascii="黑体" w:hAnsi="仿宋" w:eastAsia="黑体"/>
                <w:szCs w:val="32"/>
              </w:rPr>
            </w:pPr>
          </w:p>
        </w:tc>
        <w:tc>
          <w:tcPr>
            <w:tcW w:w="1467" w:type="dxa"/>
            <w:gridSpan w:val="2"/>
            <w:vMerge w:val="continue"/>
            <w:vAlign w:val="center"/>
          </w:tcPr>
          <w:p w14:paraId="0235D0F2">
            <w:pPr>
              <w:jc w:val="center"/>
              <w:rPr>
                <w:rFonts w:ascii="黑体" w:hAnsi="仿宋" w:eastAsia="黑体"/>
                <w:szCs w:val="32"/>
              </w:rPr>
            </w:pPr>
          </w:p>
        </w:tc>
        <w:tc>
          <w:tcPr>
            <w:tcW w:w="1146" w:type="dxa"/>
            <w:gridSpan w:val="2"/>
            <w:vAlign w:val="center"/>
          </w:tcPr>
          <w:p w14:paraId="3D2E5247">
            <w:pPr>
              <w:spacing w:line="300" w:lineRule="exact"/>
              <w:jc w:val="center"/>
              <w:rPr>
                <w:rFonts w:ascii="黑体" w:hAnsi="仿宋" w:eastAsia="黑体"/>
                <w:spacing w:val="-20"/>
                <w:sz w:val="26"/>
                <w:szCs w:val="32"/>
              </w:rPr>
            </w:pPr>
            <w:r>
              <w:rPr>
                <w:rFonts w:hint="eastAsia" w:ascii="黑体" w:hAnsi="仿宋" w:eastAsia="黑体"/>
                <w:spacing w:val="-20"/>
                <w:sz w:val="26"/>
                <w:szCs w:val="32"/>
              </w:rPr>
              <w:t>常务理事</w:t>
            </w:r>
          </w:p>
          <w:p w14:paraId="76610102">
            <w:pPr>
              <w:spacing w:line="300" w:lineRule="exact"/>
              <w:jc w:val="center"/>
              <w:rPr>
                <w:rFonts w:ascii="黑体" w:hAnsi="仿宋" w:eastAsia="黑体"/>
                <w:spacing w:val="-20"/>
                <w:sz w:val="26"/>
                <w:szCs w:val="32"/>
              </w:rPr>
            </w:pPr>
            <w:r>
              <w:rPr>
                <w:rFonts w:hint="eastAsia" w:ascii="黑体" w:hAnsi="仿宋" w:eastAsia="黑体"/>
                <w:spacing w:val="-20"/>
                <w:sz w:val="26"/>
                <w:szCs w:val="32"/>
              </w:rPr>
              <w:t>会会议</w:t>
            </w:r>
          </w:p>
        </w:tc>
        <w:tc>
          <w:tcPr>
            <w:tcW w:w="993" w:type="dxa"/>
            <w:gridSpan w:val="3"/>
            <w:vAlign w:val="center"/>
          </w:tcPr>
          <w:p w14:paraId="3FD2D436">
            <w:pPr>
              <w:spacing w:line="300" w:lineRule="exact"/>
              <w:jc w:val="center"/>
              <w:rPr>
                <w:rFonts w:ascii="黑体" w:hAnsi="仿宋" w:eastAsia="黑体"/>
                <w:spacing w:val="-20"/>
                <w:sz w:val="26"/>
                <w:szCs w:val="32"/>
              </w:rPr>
            </w:pPr>
            <w:r>
              <w:rPr>
                <w:rFonts w:hint="eastAsia" w:ascii="黑体" w:hAnsi="仿宋" w:eastAsia="黑体"/>
                <w:spacing w:val="-20"/>
                <w:sz w:val="26"/>
                <w:szCs w:val="32"/>
              </w:rPr>
              <w:t>理事会</w:t>
            </w:r>
          </w:p>
          <w:p w14:paraId="301E7B2D">
            <w:pPr>
              <w:spacing w:line="300" w:lineRule="exact"/>
              <w:jc w:val="center"/>
              <w:rPr>
                <w:rFonts w:ascii="黑体" w:hAnsi="仿宋" w:eastAsia="黑体"/>
                <w:spacing w:val="-20"/>
                <w:sz w:val="26"/>
                <w:szCs w:val="32"/>
              </w:rPr>
            </w:pPr>
            <w:r>
              <w:rPr>
                <w:rFonts w:hint="eastAsia" w:ascii="黑体" w:hAnsi="仿宋" w:eastAsia="黑体"/>
                <w:spacing w:val="-20"/>
                <w:sz w:val="26"/>
                <w:szCs w:val="32"/>
              </w:rPr>
              <w:t>会议</w:t>
            </w:r>
          </w:p>
        </w:tc>
        <w:tc>
          <w:tcPr>
            <w:tcW w:w="568" w:type="dxa"/>
          </w:tcPr>
          <w:p w14:paraId="2EFE75E2">
            <w:pPr>
              <w:spacing w:line="440" w:lineRule="exact"/>
              <w:jc w:val="center"/>
              <w:rPr>
                <w:rFonts w:hint="default" w:ascii="黑体" w:hAnsi="仿宋" w:eastAsia="黑体" w:cs="Times New Roman"/>
                <w:spacing w:val="-20"/>
                <w:sz w:val="22"/>
                <w:szCs w:val="24"/>
                <w:lang w:val="en-US" w:eastAsia="zh-CN"/>
              </w:rPr>
            </w:pPr>
            <w:r>
              <w:rPr>
                <w:rFonts w:hint="eastAsia" w:ascii="黑体" w:hAnsi="仿宋" w:eastAsia="黑体" w:cs="Times New Roman"/>
                <w:spacing w:val="-20"/>
                <w:sz w:val="22"/>
                <w:szCs w:val="24"/>
                <w:lang w:val="en-US" w:eastAsia="zh-CN"/>
              </w:rPr>
              <w:t>单</w:t>
            </w:r>
          </w:p>
        </w:tc>
        <w:tc>
          <w:tcPr>
            <w:tcW w:w="568" w:type="dxa"/>
          </w:tcPr>
          <w:p w14:paraId="2E032E32">
            <w:pPr>
              <w:spacing w:line="440" w:lineRule="exact"/>
              <w:jc w:val="center"/>
              <w:rPr>
                <w:rFonts w:hint="eastAsia" w:ascii="黑体" w:hAnsi="仿宋" w:eastAsia="黑体" w:cs="Times New Roman"/>
                <w:spacing w:val="-20"/>
                <w:sz w:val="22"/>
                <w:szCs w:val="24"/>
                <w:lang w:val="en-US" w:eastAsia="zh-CN"/>
              </w:rPr>
            </w:pPr>
            <w:r>
              <w:rPr>
                <w:rFonts w:hint="eastAsia" w:ascii="黑体" w:hAnsi="仿宋" w:eastAsia="黑体" w:cs="Times New Roman"/>
                <w:spacing w:val="-20"/>
                <w:sz w:val="22"/>
                <w:szCs w:val="24"/>
                <w:lang w:val="en-US" w:eastAsia="zh-CN"/>
              </w:rPr>
              <w:t>标</w:t>
            </w:r>
          </w:p>
        </w:tc>
        <w:tc>
          <w:tcPr>
            <w:tcW w:w="568" w:type="dxa"/>
            <w:gridSpan w:val="2"/>
            <w:vAlign w:val="top"/>
          </w:tcPr>
          <w:p w14:paraId="6C88AD73">
            <w:pPr>
              <w:spacing w:line="440" w:lineRule="exact"/>
              <w:jc w:val="center"/>
              <w:rPr>
                <w:rFonts w:hint="eastAsia" w:ascii="黑体" w:hAnsi="仿宋" w:eastAsia="黑体" w:cs="Times New Roman"/>
                <w:spacing w:val="-20"/>
                <w:sz w:val="22"/>
                <w:szCs w:val="24"/>
                <w:lang w:val="en-US" w:eastAsia="zh-CN"/>
              </w:rPr>
            </w:pPr>
            <w:r>
              <w:rPr>
                <w:rFonts w:hint="eastAsia" w:ascii="黑体" w:hAnsi="仿宋" w:eastAsia="黑体" w:cs="Times New Roman"/>
                <w:spacing w:val="-20"/>
                <w:sz w:val="22"/>
                <w:szCs w:val="24"/>
                <w:lang w:val="en-US" w:eastAsia="zh-CN"/>
              </w:rPr>
              <w:t>单</w:t>
            </w:r>
          </w:p>
        </w:tc>
        <w:tc>
          <w:tcPr>
            <w:tcW w:w="571" w:type="dxa"/>
            <w:vAlign w:val="top"/>
          </w:tcPr>
          <w:p w14:paraId="0845CD24">
            <w:pPr>
              <w:spacing w:line="440" w:lineRule="exact"/>
              <w:jc w:val="center"/>
              <w:rPr>
                <w:rFonts w:hint="eastAsia" w:ascii="黑体" w:hAnsi="仿宋" w:eastAsia="黑体" w:cs="Times New Roman"/>
                <w:spacing w:val="-20"/>
                <w:sz w:val="22"/>
                <w:szCs w:val="24"/>
                <w:lang w:val="en-US" w:eastAsia="zh-CN"/>
              </w:rPr>
            </w:pPr>
            <w:r>
              <w:rPr>
                <w:rFonts w:hint="eastAsia" w:ascii="黑体" w:hAnsi="仿宋" w:eastAsia="黑体" w:cs="Times New Roman"/>
                <w:spacing w:val="-20"/>
                <w:sz w:val="22"/>
                <w:szCs w:val="24"/>
                <w:lang w:val="en-US" w:eastAsia="zh-CN"/>
              </w:rPr>
              <w:t>标</w:t>
            </w:r>
          </w:p>
        </w:tc>
        <w:tc>
          <w:tcPr>
            <w:tcW w:w="1127" w:type="dxa"/>
            <w:vMerge w:val="continue"/>
            <w:vAlign w:val="center"/>
          </w:tcPr>
          <w:p w14:paraId="122BAC36">
            <w:pPr>
              <w:spacing w:line="440" w:lineRule="exact"/>
              <w:jc w:val="center"/>
              <w:rPr>
                <w:rFonts w:ascii="黑体" w:hAnsi="仿宋" w:eastAsia="黑体"/>
                <w:spacing w:val="-20"/>
                <w:sz w:val="28"/>
                <w:szCs w:val="32"/>
              </w:rPr>
            </w:pPr>
          </w:p>
        </w:tc>
      </w:tr>
      <w:tr w14:paraId="6F25F3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101" w:type="dxa"/>
          </w:tcPr>
          <w:p w14:paraId="207999D8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2064" w:type="dxa"/>
          </w:tcPr>
          <w:p w14:paraId="2E489BB5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467" w:type="dxa"/>
            <w:gridSpan w:val="2"/>
          </w:tcPr>
          <w:p w14:paraId="2B08AA5E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146" w:type="dxa"/>
            <w:gridSpan w:val="2"/>
          </w:tcPr>
          <w:p w14:paraId="32682400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3" w:type="dxa"/>
            <w:gridSpan w:val="3"/>
          </w:tcPr>
          <w:p w14:paraId="3D2F0E31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 xml:space="preserve"> </w:t>
            </w:r>
          </w:p>
        </w:tc>
        <w:tc>
          <w:tcPr>
            <w:tcW w:w="568" w:type="dxa"/>
          </w:tcPr>
          <w:p w14:paraId="6B340000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568" w:type="dxa"/>
          </w:tcPr>
          <w:p w14:paraId="2093A58E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568" w:type="dxa"/>
            <w:gridSpan w:val="2"/>
          </w:tcPr>
          <w:p w14:paraId="0CCB0142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571" w:type="dxa"/>
          </w:tcPr>
          <w:p w14:paraId="301E37BF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127" w:type="dxa"/>
          </w:tcPr>
          <w:p w14:paraId="3E61F3E4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 w14:paraId="4C15B0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101" w:type="dxa"/>
          </w:tcPr>
          <w:p w14:paraId="64A15709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2064" w:type="dxa"/>
          </w:tcPr>
          <w:p w14:paraId="0ED6B72D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467" w:type="dxa"/>
            <w:gridSpan w:val="2"/>
          </w:tcPr>
          <w:p w14:paraId="02340662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146" w:type="dxa"/>
            <w:gridSpan w:val="2"/>
          </w:tcPr>
          <w:p w14:paraId="713494A8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3" w:type="dxa"/>
            <w:gridSpan w:val="3"/>
          </w:tcPr>
          <w:p w14:paraId="6885A7D5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568" w:type="dxa"/>
          </w:tcPr>
          <w:p w14:paraId="3EE050A1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568" w:type="dxa"/>
          </w:tcPr>
          <w:p w14:paraId="38252BF2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568" w:type="dxa"/>
            <w:gridSpan w:val="2"/>
          </w:tcPr>
          <w:p w14:paraId="5ADA3578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571" w:type="dxa"/>
          </w:tcPr>
          <w:p w14:paraId="563F23C2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127" w:type="dxa"/>
          </w:tcPr>
          <w:p w14:paraId="3F2BB71A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 w14:paraId="144CC7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101" w:type="dxa"/>
          </w:tcPr>
          <w:p w14:paraId="799405E7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2064" w:type="dxa"/>
          </w:tcPr>
          <w:p w14:paraId="6B071526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467" w:type="dxa"/>
            <w:gridSpan w:val="2"/>
          </w:tcPr>
          <w:p w14:paraId="34CBD573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146" w:type="dxa"/>
            <w:gridSpan w:val="2"/>
          </w:tcPr>
          <w:p w14:paraId="3A2733FC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993" w:type="dxa"/>
            <w:gridSpan w:val="3"/>
          </w:tcPr>
          <w:p w14:paraId="205E89A8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568" w:type="dxa"/>
          </w:tcPr>
          <w:p w14:paraId="783E41B0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568" w:type="dxa"/>
          </w:tcPr>
          <w:p w14:paraId="05B32486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568" w:type="dxa"/>
            <w:gridSpan w:val="2"/>
          </w:tcPr>
          <w:p w14:paraId="6F3CFDDA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571" w:type="dxa"/>
          </w:tcPr>
          <w:p w14:paraId="44EBDBB8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127" w:type="dxa"/>
          </w:tcPr>
          <w:p w14:paraId="43F60511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 w14:paraId="76A144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exact"/>
        </w:trPr>
        <w:tc>
          <w:tcPr>
            <w:tcW w:w="10173" w:type="dxa"/>
            <w:gridSpan w:val="15"/>
            <w:vAlign w:val="center"/>
          </w:tcPr>
          <w:p w14:paraId="1B31E65C">
            <w:pPr>
              <w:spacing w:line="240" w:lineRule="auto"/>
              <w:jc w:val="center"/>
              <w:rPr>
                <w:rFonts w:hint="default" w:ascii="方正小标宋简体" w:eastAsia="方正小标宋简体"/>
                <w:b w:val="0"/>
                <w:bCs/>
                <w:sz w:val="36"/>
                <w:szCs w:val="36"/>
                <w:lang w:val="en-US" w:eastAsia="zh-CN"/>
              </w:rPr>
            </w:pPr>
            <w:r>
              <w:rPr>
                <w:rFonts w:hint="eastAsia" w:ascii="方正小标宋简体" w:eastAsia="方正小标宋简体"/>
                <w:b w:val="0"/>
                <w:bCs/>
                <w:sz w:val="36"/>
                <w:szCs w:val="36"/>
                <w:lang w:val="en-US" w:eastAsia="zh-CN"/>
              </w:rPr>
              <w:t>随行人员</w:t>
            </w:r>
          </w:p>
        </w:tc>
      </w:tr>
      <w:tr w14:paraId="69368E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exact"/>
        </w:trPr>
        <w:tc>
          <w:tcPr>
            <w:tcW w:w="1101" w:type="dxa"/>
            <w:vMerge w:val="restart"/>
            <w:vAlign w:val="center"/>
          </w:tcPr>
          <w:p w14:paraId="2708F465">
            <w:pPr>
              <w:jc w:val="center"/>
              <w:rPr>
                <w:rFonts w:hint="default" w:ascii="黑体" w:hAnsi="仿宋" w:eastAsia="黑体"/>
                <w:szCs w:val="32"/>
                <w:lang w:val="en-US" w:eastAsia="zh-CN"/>
              </w:rPr>
            </w:pPr>
            <w:r>
              <w:rPr>
                <w:rFonts w:hint="eastAsia" w:ascii="黑体" w:hAnsi="仿宋" w:eastAsia="黑体"/>
                <w:szCs w:val="32"/>
                <w:lang w:val="en-US" w:eastAsia="zh-CN"/>
              </w:rPr>
              <w:t>姓名</w:t>
            </w:r>
          </w:p>
        </w:tc>
        <w:tc>
          <w:tcPr>
            <w:tcW w:w="2064" w:type="dxa"/>
            <w:vMerge w:val="restart"/>
            <w:vAlign w:val="center"/>
          </w:tcPr>
          <w:p w14:paraId="7751A7DE">
            <w:pPr>
              <w:jc w:val="center"/>
              <w:rPr>
                <w:rFonts w:hint="default" w:ascii="黑体" w:hAnsi="仿宋" w:eastAsia="黑体"/>
                <w:szCs w:val="32"/>
                <w:lang w:val="en-US" w:eastAsia="zh-CN"/>
              </w:rPr>
            </w:pPr>
            <w:r>
              <w:rPr>
                <w:rFonts w:hint="eastAsia" w:ascii="黑体" w:hAnsi="仿宋" w:eastAsia="黑体"/>
                <w:szCs w:val="32"/>
                <w:lang w:val="en-US" w:eastAsia="zh-CN"/>
              </w:rPr>
              <w:t>手机号</w:t>
            </w:r>
          </w:p>
        </w:tc>
        <w:tc>
          <w:tcPr>
            <w:tcW w:w="1467" w:type="dxa"/>
            <w:gridSpan w:val="2"/>
            <w:tcBorders>
              <w:right w:val="single" w:color="000000" w:sz="4" w:space="0"/>
            </w:tcBorders>
            <w:vAlign w:val="top"/>
          </w:tcPr>
          <w:p w14:paraId="3CFBD3AD">
            <w:pPr>
              <w:spacing w:line="440" w:lineRule="exact"/>
              <w:jc w:val="center"/>
              <w:rPr>
                <w:rFonts w:hint="eastAsia" w:ascii="黑体" w:hAnsi="仿宋" w:eastAsia="黑体"/>
                <w:szCs w:val="32"/>
              </w:rPr>
            </w:pPr>
            <w:r>
              <w:rPr>
                <w:rFonts w:hint="eastAsia" w:ascii="黑体" w:hAnsi="仿宋" w:eastAsia="黑体"/>
                <w:spacing w:val="-20"/>
                <w:sz w:val="22"/>
                <w:szCs w:val="24"/>
                <w:lang w:val="en-US" w:eastAsia="zh-CN"/>
              </w:rPr>
              <w:t>6</w:t>
            </w:r>
            <w:r>
              <w:rPr>
                <w:rFonts w:hint="eastAsia" w:ascii="黑体" w:hAnsi="仿宋" w:eastAsia="黑体"/>
                <w:spacing w:val="-20"/>
                <w:sz w:val="22"/>
                <w:szCs w:val="24"/>
              </w:rPr>
              <w:t>日</w:t>
            </w:r>
            <w:r>
              <w:rPr>
                <w:rFonts w:hint="eastAsia" w:ascii="黑体" w:hAnsi="仿宋" w:eastAsia="黑体"/>
                <w:spacing w:val="-20"/>
                <w:sz w:val="24"/>
                <w:szCs w:val="24"/>
              </w:rPr>
              <w:t>住宿</w:t>
            </w:r>
          </w:p>
        </w:tc>
        <w:tc>
          <w:tcPr>
            <w:tcW w:w="153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366BE561">
            <w:pPr>
              <w:spacing w:line="440" w:lineRule="exact"/>
              <w:jc w:val="center"/>
              <w:rPr>
                <w:rFonts w:hint="eastAsia" w:ascii="黑体" w:hAnsi="仿宋" w:eastAsia="黑体"/>
                <w:szCs w:val="32"/>
              </w:rPr>
            </w:pPr>
            <w:r>
              <w:rPr>
                <w:rFonts w:hint="eastAsia" w:ascii="黑体" w:hAnsi="仿宋" w:eastAsia="黑体"/>
                <w:spacing w:val="-20"/>
                <w:sz w:val="22"/>
                <w:szCs w:val="24"/>
                <w:lang w:val="en-US" w:eastAsia="zh-CN"/>
              </w:rPr>
              <w:t>7</w:t>
            </w:r>
            <w:r>
              <w:rPr>
                <w:rFonts w:hint="eastAsia" w:ascii="黑体" w:hAnsi="仿宋" w:eastAsia="黑体"/>
                <w:spacing w:val="-20"/>
                <w:sz w:val="22"/>
                <w:szCs w:val="24"/>
              </w:rPr>
              <w:t>日</w:t>
            </w:r>
            <w:r>
              <w:rPr>
                <w:rFonts w:hint="eastAsia" w:ascii="黑体" w:hAnsi="仿宋" w:eastAsia="黑体"/>
                <w:spacing w:val="-20"/>
                <w:sz w:val="24"/>
                <w:szCs w:val="24"/>
              </w:rPr>
              <w:t>住宿</w:t>
            </w:r>
          </w:p>
        </w:tc>
        <w:tc>
          <w:tcPr>
            <w:tcW w:w="4009" w:type="dxa"/>
            <w:gridSpan w:val="7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047377">
            <w:pPr>
              <w:jc w:val="center"/>
              <w:rPr>
                <w:rFonts w:hint="default" w:ascii="黑体" w:hAnsi="仿宋" w:eastAsia="黑体"/>
                <w:szCs w:val="32"/>
                <w:lang w:val="en-US" w:eastAsia="zh-CN"/>
              </w:rPr>
            </w:pPr>
            <w:r>
              <w:rPr>
                <w:rFonts w:hint="eastAsia" w:ascii="黑体" w:hAnsi="仿宋" w:eastAsia="黑体"/>
                <w:szCs w:val="32"/>
                <w:lang w:val="en-US" w:eastAsia="zh-CN"/>
              </w:rPr>
              <w:t>备注</w:t>
            </w:r>
          </w:p>
        </w:tc>
      </w:tr>
      <w:tr w14:paraId="07F6C5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exact"/>
        </w:trPr>
        <w:tc>
          <w:tcPr>
            <w:tcW w:w="1101" w:type="dxa"/>
            <w:vMerge w:val="continue"/>
            <w:vAlign w:val="center"/>
          </w:tcPr>
          <w:p w14:paraId="09FBA739">
            <w:pPr>
              <w:jc w:val="center"/>
              <w:rPr>
                <w:rFonts w:hint="eastAsia" w:ascii="黑体" w:hAnsi="仿宋" w:eastAsia="黑体"/>
                <w:szCs w:val="32"/>
                <w:lang w:val="en-US" w:eastAsia="zh-CN"/>
              </w:rPr>
            </w:pPr>
          </w:p>
        </w:tc>
        <w:tc>
          <w:tcPr>
            <w:tcW w:w="2064" w:type="dxa"/>
            <w:vMerge w:val="continue"/>
            <w:vAlign w:val="center"/>
          </w:tcPr>
          <w:p w14:paraId="465B2D3D">
            <w:pPr>
              <w:jc w:val="center"/>
              <w:rPr>
                <w:rFonts w:hint="eastAsia" w:ascii="黑体" w:hAnsi="仿宋" w:eastAsia="黑体"/>
                <w:szCs w:val="32"/>
                <w:lang w:val="en-US" w:eastAsia="zh-CN"/>
              </w:rPr>
            </w:pPr>
          </w:p>
        </w:tc>
        <w:tc>
          <w:tcPr>
            <w:tcW w:w="741" w:type="dxa"/>
            <w:vAlign w:val="top"/>
          </w:tcPr>
          <w:p w14:paraId="001E9B23">
            <w:pPr>
              <w:spacing w:line="440" w:lineRule="exact"/>
              <w:jc w:val="center"/>
              <w:rPr>
                <w:rFonts w:hint="eastAsia" w:ascii="黑体" w:hAnsi="仿宋" w:eastAsia="黑体"/>
                <w:szCs w:val="32"/>
              </w:rPr>
            </w:pPr>
            <w:r>
              <w:rPr>
                <w:rFonts w:hint="eastAsia" w:ascii="黑体" w:hAnsi="仿宋" w:eastAsia="黑体" w:cs="Times New Roman"/>
                <w:spacing w:val="-20"/>
                <w:sz w:val="22"/>
                <w:szCs w:val="24"/>
                <w:lang w:val="en-US" w:eastAsia="zh-CN"/>
              </w:rPr>
              <w:t>单</w:t>
            </w:r>
          </w:p>
        </w:tc>
        <w:tc>
          <w:tcPr>
            <w:tcW w:w="726" w:type="dxa"/>
            <w:tcBorders>
              <w:right w:val="single" w:color="000000" w:sz="4" w:space="0"/>
            </w:tcBorders>
            <w:vAlign w:val="top"/>
          </w:tcPr>
          <w:p w14:paraId="690C2565">
            <w:pPr>
              <w:spacing w:line="440" w:lineRule="exact"/>
              <w:jc w:val="center"/>
              <w:rPr>
                <w:rFonts w:hint="eastAsia" w:ascii="黑体" w:hAnsi="仿宋" w:eastAsia="黑体"/>
                <w:szCs w:val="32"/>
              </w:rPr>
            </w:pPr>
            <w:r>
              <w:rPr>
                <w:rFonts w:hint="eastAsia" w:ascii="黑体" w:hAnsi="仿宋" w:eastAsia="黑体" w:cs="Times New Roman"/>
                <w:spacing w:val="-20"/>
                <w:sz w:val="22"/>
                <w:szCs w:val="24"/>
                <w:lang w:val="en-US" w:eastAsia="zh-CN"/>
              </w:rPr>
              <w:t>标</w:t>
            </w:r>
          </w:p>
        </w:tc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4C580042">
            <w:pPr>
              <w:spacing w:line="440" w:lineRule="exact"/>
              <w:jc w:val="center"/>
              <w:rPr>
                <w:rFonts w:hint="eastAsia" w:ascii="黑体" w:hAnsi="仿宋" w:eastAsia="黑体"/>
                <w:szCs w:val="32"/>
              </w:rPr>
            </w:pPr>
            <w:r>
              <w:rPr>
                <w:rFonts w:hint="eastAsia" w:ascii="黑体" w:hAnsi="仿宋" w:eastAsia="黑体" w:cs="Times New Roman"/>
                <w:spacing w:val="-20"/>
                <w:sz w:val="22"/>
                <w:szCs w:val="24"/>
                <w:lang w:val="en-US" w:eastAsia="zh-CN"/>
              </w:rPr>
              <w:t>单</w:t>
            </w:r>
          </w:p>
        </w:tc>
        <w:tc>
          <w:tcPr>
            <w:tcW w:w="7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vAlign w:val="top"/>
          </w:tcPr>
          <w:p w14:paraId="4477206C">
            <w:pPr>
              <w:spacing w:line="440" w:lineRule="exact"/>
              <w:jc w:val="center"/>
              <w:rPr>
                <w:rFonts w:hint="eastAsia" w:ascii="黑体" w:hAnsi="仿宋" w:eastAsia="黑体"/>
                <w:szCs w:val="32"/>
              </w:rPr>
            </w:pPr>
            <w:r>
              <w:rPr>
                <w:rFonts w:hint="eastAsia" w:ascii="黑体" w:hAnsi="仿宋" w:eastAsia="黑体" w:cs="Times New Roman"/>
                <w:spacing w:val="-20"/>
                <w:sz w:val="22"/>
                <w:szCs w:val="24"/>
                <w:lang w:val="en-US" w:eastAsia="zh-CN"/>
              </w:rPr>
              <w:t>标</w:t>
            </w:r>
          </w:p>
        </w:tc>
        <w:tc>
          <w:tcPr>
            <w:tcW w:w="1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top"/>
          </w:tcPr>
          <w:p w14:paraId="088BCAFE">
            <w:pPr>
              <w:spacing w:line="440" w:lineRule="exact"/>
              <w:jc w:val="left"/>
            </w:pPr>
            <w:r>
              <w:rPr>
                <w:rFonts w:hint="eastAsia" w:ascii="黑体" w:hAnsi="仿宋" w:eastAsia="黑体" w:cs="Times New Roman"/>
                <w:spacing w:val="-20"/>
                <w:sz w:val="22"/>
                <w:szCs w:val="24"/>
                <w:lang w:val="en-US" w:eastAsia="zh-CN"/>
              </w:rPr>
              <w:t>单</w:t>
            </w:r>
          </w:p>
        </w:tc>
        <w:tc>
          <w:tcPr>
            <w:tcW w:w="4009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1BDFA3">
            <w:pPr>
              <w:jc w:val="center"/>
              <w:rPr>
                <w:rFonts w:hint="eastAsia" w:ascii="黑体" w:hAnsi="仿宋" w:eastAsia="黑体"/>
                <w:szCs w:val="32"/>
              </w:rPr>
            </w:pPr>
          </w:p>
        </w:tc>
      </w:tr>
      <w:tr w14:paraId="24B718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101" w:type="dxa"/>
          </w:tcPr>
          <w:p w14:paraId="0CCD297D"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2064" w:type="dxa"/>
          </w:tcPr>
          <w:p w14:paraId="286C8DFC"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741" w:type="dxa"/>
            <w:vAlign w:val="top"/>
          </w:tcPr>
          <w:p w14:paraId="08475E11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726" w:type="dxa"/>
            <w:tcBorders>
              <w:right w:val="single" w:color="000000" w:sz="4" w:space="0"/>
            </w:tcBorders>
            <w:vAlign w:val="top"/>
          </w:tcPr>
          <w:p w14:paraId="2DE96B1F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4ED77EA3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7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vAlign w:val="top"/>
          </w:tcPr>
          <w:p w14:paraId="084468EA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top"/>
          </w:tcPr>
          <w:p w14:paraId="447CA4A4">
            <w:pPr>
              <w:spacing w:line="240" w:lineRule="auto"/>
            </w:pPr>
          </w:p>
        </w:tc>
        <w:tc>
          <w:tcPr>
            <w:tcW w:w="4009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D5DFF4"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 w14:paraId="05FCD9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101" w:type="dxa"/>
          </w:tcPr>
          <w:p w14:paraId="74582E51"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2064" w:type="dxa"/>
          </w:tcPr>
          <w:p w14:paraId="5D5E46A8"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741" w:type="dxa"/>
            <w:vAlign w:val="top"/>
          </w:tcPr>
          <w:p w14:paraId="07E92165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726" w:type="dxa"/>
            <w:tcBorders>
              <w:right w:val="single" w:color="000000" w:sz="4" w:space="0"/>
            </w:tcBorders>
            <w:vAlign w:val="top"/>
          </w:tcPr>
          <w:p w14:paraId="6E8D46A3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5BDB2E82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7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vAlign w:val="top"/>
          </w:tcPr>
          <w:p w14:paraId="26051C69">
            <w:pPr>
              <w:spacing w:line="240" w:lineRule="auto"/>
              <w:rPr>
                <w:rFonts w:ascii="宋体" w:hAnsi="宋体" w:eastAsia="宋体"/>
                <w:sz w:val="28"/>
                <w:szCs w:val="28"/>
              </w:rPr>
            </w:pPr>
          </w:p>
        </w:tc>
        <w:tc>
          <w:tcPr>
            <w:tcW w:w="1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top"/>
          </w:tcPr>
          <w:p w14:paraId="47384811">
            <w:pPr>
              <w:spacing w:line="240" w:lineRule="auto"/>
            </w:pPr>
          </w:p>
        </w:tc>
        <w:tc>
          <w:tcPr>
            <w:tcW w:w="4009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1401C3E">
            <w:pPr>
              <w:spacing w:line="240" w:lineRule="exact"/>
              <w:rPr>
                <w:rFonts w:ascii="宋体" w:hAnsi="宋体" w:eastAsia="宋体"/>
                <w:sz w:val="28"/>
                <w:szCs w:val="28"/>
              </w:rPr>
            </w:pPr>
          </w:p>
        </w:tc>
      </w:tr>
    </w:tbl>
    <w:p w14:paraId="18D8CE85">
      <w:pPr>
        <w:spacing w:line="400" w:lineRule="exac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注：请在参加会议、住宿相应栏内打“√”。随行人员需要省律协安排住宿的，请在回执中注明，费用自理。</w:t>
      </w:r>
    </w:p>
    <w:p w14:paraId="6CC01ADC">
      <w:pPr>
        <w:widowControl w:val="0"/>
        <w:tabs>
          <w:tab w:val="left" w:pos="7560"/>
        </w:tabs>
        <w:snapToGrid w:val="0"/>
        <w:spacing w:line="560" w:lineRule="exact"/>
        <w:rPr>
          <w:rFonts w:hint="eastAsia" w:ascii="黑体" w:eastAsia="黑体"/>
          <w:szCs w:val="32"/>
        </w:rPr>
      </w:pPr>
    </w:p>
    <w:p w14:paraId="5CBE9E3B">
      <w:pPr>
        <w:widowControl w:val="0"/>
        <w:tabs>
          <w:tab w:val="left" w:pos="7560"/>
        </w:tabs>
        <w:snapToGrid w:val="0"/>
        <w:spacing w:line="560" w:lineRule="exact"/>
        <w:rPr>
          <w:rFonts w:hint="eastAsia" w:ascii="黑体" w:eastAsia="黑体"/>
          <w:szCs w:val="32"/>
        </w:rPr>
      </w:pPr>
    </w:p>
    <w:p w14:paraId="1CF015A8">
      <w:pPr>
        <w:widowControl w:val="0"/>
        <w:tabs>
          <w:tab w:val="left" w:pos="7560"/>
        </w:tabs>
        <w:snapToGrid w:val="0"/>
        <w:spacing w:line="560" w:lineRule="exact"/>
        <w:rPr>
          <w:rFonts w:ascii="黑体" w:eastAsia="黑体"/>
          <w:szCs w:val="32"/>
        </w:rPr>
      </w:pPr>
      <w:r>
        <w:rPr>
          <w:rFonts w:hint="eastAsia" w:ascii="黑体" w:eastAsia="黑体"/>
          <w:szCs w:val="32"/>
        </w:rPr>
        <w:t>附件2</w:t>
      </w:r>
    </w:p>
    <w:p w14:paraId="1A29E62E">
      <w:pPr>
        <w:spacing w:line="560" w:lineRule="exact"/>
        <w:jc w:val="center"/>
        <w:rPr>
          <w:rFonts w:hint="eastAsia" w:ascii="方正小标宋简体" w:eastAsia="方正小标宋简体"/>
          <w:b/>
          <w:sz w:val="44"/>
          <w:szCs w:val="44"/>
        </w:rPr>
      </w:pPr>
      <w:r>
        <w:rPr>
          <w:rFonts w:hint="eastAsia" w:ascii="方正小标宋简体" w:eastAsia="方正小标宋简体"/>
          <w:b/>
          <w:sz w:val="44"/>
          <w:szCs w:val="44"/>
        </w:rPr>
        <w:t>省律协十</w:t>
      </w:r>
      <w:r>
        <w:rPr>
          <w:rFonts w:hint="eastAsia" w:ascii="方正小标宋简体" w:eastAsia="方正小标宋简体"/>
          <w:b/>
          <w:sz w:val="44"/>
          <w:szCs w:val="44"/>
          <w:lang w:val="en-US" w:eastAsia="zh-CN"/>
        </w:rPr>
        <w:t>一</w:t>
      </w:r>
      <w:r>
        <w:rPr>
          <w:rFonts w:hint="eastAsia" w:ascii="方正小标宋简体" w:eastAsia="方正小标宋简体"/>
          <w:b/>
          <w:sz w:val="44"/>
          <w:szCs w:val="44"/>
        </w:rPr>
        <w:t>届常务理事会</w:t>
      </w:r>
    </w:p>
    <w:p w14:paraId="7E29975D">
      <w:pPr>
        <w:spacing w:line="560" w:lineRule="exact"/>
        <w:jc w:val="center"/>
        <w:rPr>
          <w:rFonts w:hint="eastAsia" w:ascii="方正小标宋简体" w:eastAsia="方正小标宋简体"/>
          <w:b/>
          <w:sz w:val="44"/>
          <w:szCs w:val="44"/>
        </w:rPr>
      </w:pPr>
      <w:r>
        <w:rPr>
          <w:rFonts w:hint="eastAsia" w:ascii="方正小标宋简体" w:eastAsia="方正小标宋简体"/>
          <w:b/>
          <w:sz w:val="44"/>
          <w:szCs w:val="44"/>
        </w:rPr>
        <w:t>第</w:t>
      </w:r>
      <w:r>
        <w:rPr>
          <w:rFonts w:hint="eastAsia" w:ascii="方正小标宋简体" w:eastAsia="方正小标宋简体"/>
          <w:b/>
          <w:sz w:val="44"/>
          <w:szCs w:val="44"/>
          <w:lang w:val="en-US" w:eastAsia="zh-CN"/>
        </w:rPr>
        <w:t>八</w:t>
      </w:r>
      <w:r>
        <w:rPr>
          <w:rFonts w:hint="eastAsia" w:ascii="方正小标宋简体" w:eastAsia="方正小标宋简体"/>
          <w:b/>
          <w:sz w:val="44"/>
          <w:szCs w:val="44"/>
        </w:rPr>
        <w:t>次会议请假报告单</w:t>
      </w:r>
    </w:p>
    <w:p w14:paraId="2540445E">
      <w:pPr>
        <w:spacing w:line="560" w:lineRule="exact"/>
        <w:jc w:val="center"/>
        <w:rPr>
          <w:rFonts w:hint="eastAsia" w:ascii="方正小标宋简体" w:eastAsia="方正小标宋简体"/>
          <w:b/>
          <w:sz w:val="44"/>
          <w:szCs w:val="44"/>
        </w:rPr>
      </w:pPr>
    </w:p>
    <w:tbl>
      <w:tblPr>
        <w:tblStyle w:val="9"/>
        <w:tblW w:w="903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8"/>
        <w:gridCol w:w="1470"/>
        <w:gridCol w:w="840"/>
        <w:gridCol w:w="1522"/>
        <w:gridCol w:w="998"/>
        <w:gridCol w:w="1193"/>
        <w:gridCol w:w="1852"/>
      </w:tblGrid>
      <w:tr w14:paraId="3F1732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shd w:val="clear" w:color="auto" w:fill="auto"/>
            <w:vAlign w:val="center"/>
          </w:tcPr>
          <w:p w14:paraId="5CD97315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6F558B62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840" w:type="dxa"/>
            <w:shd w:val="clear" w:color="auto" w:fill="auto"/>
            <w:vAlign w:val="center"/>
          </w:tcPr>
          <w:p w14:paraId="6477C299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单位</w:t>
            </w:r>
          </w:p>
        </w:tc>
        <w:tc>
          <w:tcPr>
            <w:tcW w:w="2520" w:type="dxa"/>
            <w:gridSpan w:val="2"/>
            <w:shd w:val="clear" w:color="auto" w:fill="auto"/>
            <w:vAlign w:val="center"/>
          </w:tcPr>
          <w:p w14:paraId="569ECD2C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14:paraId="3FB9AFBB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职务</w:t>
            </w:r>
          </w:p>
        </w:tc>
        <w:tc>
          <w:tcPr>
            <w:tcW w:w="1852" w:type="dxa"/>
            <w:shd w:val="clear" w:color="auto" w:fill="auto"/>
            <w:vAlign w:val="center"/>
          </w:tcPr>
          <w:p w14:paraId="57C37394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 w14:paraId="4423D3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shd w:val="clear" w:color="auto" w:fill="auto"/>
            <w:vAlign w:val="center"/>
          </w:tcPr>
          <w:p w14:paraId="10810D76">
            <w:pPr>
              <w:widowControl w:val="0"/>
              <w:spacing w:line="32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省律协</w:t>
            </w:r>
          </w:p>
          <w:p w14:paraId="7E4EF14C">
            <w:pPr>
              <w:widowControl w:val="0"/>
              <w:spacing w:line="32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职务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0853434E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840" w:type="dxa"/>
            <w:shd w:val="clear" w:color="auto" w:fill="auto"/>
            <w:vAlign w:val="center"/>
          </w:tcPr>
          <w:p w14:paraId="3A84EB51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手机</w:t>
            </w:r>
          </w:p>
        </w:tc>
        <w:tc>
          <w:tcPr>
            <w:tcW w:w="2520" w:type="dxa"/>
            <w:gridSpan w:val="2"/>
            <w:shd w:val="clear" w:color="auto" w:fill="auto"/>
            <w:vAlign w:val="center"/>
          </w:tcPr>
          <w:p w14:paraId="5C4963FB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14:paraId="3F955B5E">
            <w:pPr>
              <w:widowControl w:val="0"/>
              <w:spacing w:line="32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本人</w:t>
            </w:r>
          </w:p>
          <w:p w14:paraId="72D9DD37">
            <w:pPr>
              <w:widowControl w:val="0"/>
              <w:spacing w:line="32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签名</w:t>
            </w:r>
          </w:p>
        </w:tc>
        <w:tc>
          <w:tcPr>
            <w:tcW w:w="1852" w:type="dxa"/>
            <w:shd w:val="clear" w:color="auto" w:fill="auto"/>
            <w:vAlign w:val="center"/>
          </w:tcPr>
          <w:p w14:paraId="4025B037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 w14:paraId="0B8079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vMerge w:val="restart"/>
            <w:shd w:val="clear" w:color="auto" w:fill="auto"/>
            <w:vAlign w:val="center"/>
          </w:tcPr>
          <w:p w14:paraId="54282638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请</w:t>
            </w:r>
          </w:p>
          <w:p w14:paraId="42F75DE9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假</w:t>
            </w:r>
          </w:p>
          <w:p w14:paraId="3CBE6C21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事</w:t>
            </w:r>
          </w:p>
          <w:p w14:paraId="71C6D2A2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由</w:t>
            </w:r>
          </w:p>
        </w:tc>
        <w:tc>
          <w:tcPr>
            <w:tcW w:w="1470" w:type="dxa"/>
            <w:vMerge w:val="restart"/>
            <w:shd w:val="clear" w:color="auto" w:fill="auto"/>
            <w:vAlign w:val="center"/>
          </w:tcPr>
          <w:p w14:paraId="2CAA9D8A">
            <w:pPr>
              <w:widowControl w:val="0"/>
              <w:spacing w:line="440" w:lineRule="exact"/>
              <w:jc w:val="center"/>
              <w:rPr>
                <w:spacing w:val="-10"/>
                <w:sz w:val="28"/>
                <w:szCs w:val="28"/>
              </w:rPr>
            </w:pPr>
            <w:r>
              <w:rPr>
                <w:rFonts w:hint="eastAsia"/>
                <w:spacing w:val="-10"/>
                <w:sz w:val="28"/>
                <w:szCs w:val="28"/>
              </w:rPr>
              <w:t>出国（境）</w:t>
            </w: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 w14:paraId="1CC14747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国家或地区</w:t>
            </w: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 w14:paraId="025B4114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事由</w:t>
            </w:r>
          </w:p>
        </w:tc>
      </w:tr>
      <w:tr w14:paraId="6F2462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vMerge w:val="continue"/>
            <w:shd w:val="clear" w:color="auto" w:fill="auto"/>
            <w:vAlign w:val="center"/>
          </w:tcPr>
          <w:p w14:paraId="1D0E6495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vMerge w:val="continue"/>
            <w:shd w:val="clear" w:color="auto" w:fill="auto"/>
            <w:vAlign w:val="center"/>
          </w:tcPr>
          <w:p w14:paraId="38DFF283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 w14:paraId="59189EB1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 w14:paraId="45931158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 w14:paraId="491570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vMerge w:val="continue"/>
            <w:shd w:val="clear" w:color="auto" w:fill="auto"/>
            <w:vAlign w:val="center"/>
          </w:tcPr>
          <w:p w14:paraId="63819363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vMerge w:val="restart"/>
            <w:shd w:val="clear" w:color="auto" w:fill="auto"/>
            <w:vAlign w:val="center"/>
          </w:tcPr>
          <w:p w14:paraId="0CBEF5D5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出席重要会议或</w:t>
            </w:r>
          </w:p>
          <w:p w14:paraId="665EDDF9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活动</w:t>
            </w: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 w14:paraId="5B5F9D0B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会议或活动名称</w:t>
            </w: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 w14:paraId="7E283A92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内容</w:t>
            </w:r>
          </w:p>
        </w:tc>
      </w:tr>
      <w:tr w14:paraId="21EC7C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vMerge w:val="continue"/>
            <w:shd w:val="clear" w:color="auto" w:fill="auto"/>
            <w:vAlign w:val="center"/>
          </w:tcPr>
          <w:p w14:paraId="3B40CFCC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vMerge w:val="continue"/>
            <w:shd w:val="clear" w:color="auto" w:fill="auto"/>
            <w:vAlign w:val="center"/>
          </w:tcPr>
          <w:p w14:paraId="0283C180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 w14:paraId="0FB67DE1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 w14:paraId="0B21626E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 w14:paraId="4FED9D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vMerge w:val="continue"/>
            <w:shd w:val="clear" w:color="auto" w:fill="auto"/>
            <w:vAlign w:val="center"/>
          </w:tcPr>
          <w:p w14:paraId="2E0C3DDA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vMerge w:val="restart"/>
            <w:shd w:val="clear" w:color="auto" w:fill="auto"/>
            <w:vAlign w:val="center"/>
          </w:tcPr>
          <w:p w14:paraId="29D9C21D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法院</w:t>
            </w:r>
          </w:p>
          <w:p w14:paraId="19FFDB6C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开庭</w:t>
            </w: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 w14:paraId="5AAD9ECF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时间及地点</w:t>
            </w: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 w14:paraId="317E6714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案由</w:t>
            </w:r>
          </w:p>
        </w:tc>
      </w:tr>
      <w:tr w14:paraId="59748D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vMerge w:val="continue"/>
            <w:shd w:val="clear" w:color="auto" w:fill="auto"/>
            <w:vAlign w:val="center"/>
          </w:tcPr>
          <w:p w14:paraId="64412B60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vMerge w:val="continue"/>
            <w:shd w:val="clear" w:color="auto" w:fill="auto"/>
            <w:vAlign w:val="center"/>
          </w:tcPr>
          <w:p w14:paraId="1EDEBFE2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 w14:paraId="306E018A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 w14:paraId="092A8E48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 w14:paraId="194A06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exact"/>
        </w:trPr>
        <w:tc>
          <w:tcPr>
            <w:tcW w:w="1158" w:type="dxa"/>
            <w:vMerge w:val="continue"/>
            <w:shd w:val="clear" w:color="auto" w:fill="auto"/>
            <w:vAlign w:val="center"/>
          </w:tcPr>
          <w:p w14:paraId="06FDC525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shd w:val="clear" w:color="auto" w:fill="auto"/>
            <w:vAlign w:val="center"/>
          </w:tcPr>
          <w:p w14:paraId="3FAC5A28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其  他</w:t>
            </w:r>
          </w:p>
        </w:tc>
        <w:tc>
          <w:tcPr>
            <w:tcW w:w="6405" w:type="dxa"/>
            <w:gridSpan w:val="5"/>
            <w:shd w:val="clear" w:color="auto" w:fill="auto"/>
            <w:vAlign w:val="center"/>
          </w:tcPr>
          <w:p w14:paraId="40708532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 w14:paraId="5E8ABB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0" w:hRule="atLeast"/>
        </w:trPr>
        <w:tc>
          <w:tcPr>
            <w:tcW w:w="1158" w:type="dxa"/>
            <w:shd w:val="clear" w:color="auto" w:fill="auto"/>
            <w:vAlign w:val="center"/>
          </w:tcPr>
          <w:p w14:paraId="40FDCE0B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市律协意见</w:t>
            </w:r>
          </w:p>
        </w:tc>
        <w:tc>
          <w:tcPr>
            <w:tcW w:w="3832" w:type="dxa"/>
            <w:gridSpan w:val="3"/>
            <w:shd w:val="clear" w:color="auto" w:fill="auto"/>
            <w:vAlign w:val="center"/>
          </w:tcPr>
          <w:p w14:paraId="353505B0">
            <w:pPr>
              <w:widowControl w:val="0"/>
              <w:spacing w:line="44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  <w:lang w:eastAsia="zh-CN"/>
              </w:rPr>
              <w:t>律师</w:t>
            </w:r>
            <w:r>
              <w:rPr>
                <w:rFonts w:hint="eastAsia"/>
                <w:sz w:val="28"/>
                <w:szCs w:val="28"/>
              </w:rPr>
              <w:t>行业党委书记或会长意见：</w:t>
            </w:r>
          </w:p>
          <w:p w14:paraId="42A7E20C">
            <w:pPr>
              <w:widowControl w:val="0"/>
              <w:spacing w:line="44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 签名：   </w:t>
            </w:r>
          </w:p>
          <w:p w14:paraId="02FDD720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年   月   日                              </w:t>
            </w:r>
          </w:p>
        </w:tc>
        <w:tc>
          <w:tcPr>
            <w:tcW w:w="4043" w:type="dxa"/>
            <w:gridSpan w:val="3"/>
            <w:shd w:val="clear" w:color="auto" w:fill="auto"/>
            <w:vAlign w:val="center"/>
          </w:tcPr>
          <w:p w14:paraId="4FFDD8DC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</w:t>
            </w:r>
          </w:p>
          <w:p w14:paraId="1818F303">
            <w:pPr>
              <w:widowControl w:val="0"/>
              <w:spacing w:line="380" w:lineRule="exact"/>
              <w:jc w:val="center"/>
              <w:rPr>
                <w:sz w:val="28"/>
                <w:szCs w:val="28"/>
              </w:rPr>
            </w:pPr>
          </w:p>
          <w:p w14:paraId="31C591D6">
            <w:pPr>
              <w:widowControl w:val="0"/>
              <w:spacing w:line="380" w:lineRule="exact"/>
              <w:jc w:val="center"/>
              <w:rPr>
                <w:sz w:val="28"/>
                <w:szCs w:val="28"/>
              </w:rPr>
            </w:pPr>
          </w:p>
          <w:p w14:paraId="36E0E0DD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市律协盖章 </w:t>
            </w:r>
          </w:p>
          <w:p w14:paraId="4D59792F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年   月   日</w:t>
            </w:r>
          </w:p>
        </w:tc>
      </w:tr>
      <w:tr w14:paraId="7BC73C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1158" w:type="dxa"/>
            <w:shd w:val="clear" w:color="auto" w:fill="auto"/>
            <w:vAlign w:val="center"/>
          </w:tcPr>
          <w:p w14:paraId="51169E06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省律协意见</w:t>
            </w:r>
          </w:p>
        </w:tc>
        <w:tc>
          <w:tcPr>
            <w:tcW w:w="7875" w:type="dxa"/>
            <w:gridSpan w:val="6"/>
            <w:shd w:val="clear" w:color="auto" w:fill="auto"/>
            <w:vAlign w:val="center"/>
          </w:tcPr>
          <w:p w14:paraId="71DA31A4">
            <w:pPr>
              <w:widowControl w:val="0"/>
              <w:spacing w:line="440" w:lineRule="exact"/>
              <w:rPr>
                <w:sz w:val="28"/>
                <w:szCs w:val="28"/>
              </w:rPr>
            </w:pPr>
          </w:p>
          <w:p w14:paraId="3AA077D5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      年   月    日</w:t>
            </w:r>
          </w:p>
        </w:tc>
      </w:tr>
    </w:tbl>
    <w:p w14:paraId="099C9858">
      <w:pPr>
        <w:spacing w:line="400" w:lineRule="exac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注：1.请详述请假理由，并附相关依据；</w:t>
      </w:r>
    </w:p>
    <w:p w14:paraId="546F2E80">
      <w:pPr>
        <w:spacing w:line="400" w:lineRule="exac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2.请假未获准许的，仍应参加会议。</w:t>
      </w:r>
    </w:p>
    <w:p w14:paraId="62185AE4">
      <w:pPr>
        <w:widowControl w:val="0"/>
        <w:tabs>
          <w:tab w:val="left" w:pos="7560"/>
        </w:tabs>
        <w:snapToGrid w:val="0"/>
        <w:spacing w:line="560" w:lineRule="exact"/>
        <w:rPr>
          <w:rFonts w:ascii="黑体" w:eastAsia="黑体"/>
          <w:szCs w:val="32"/>
        </w:rPr>
      </w:pPr>
      <w:r>
        <w:rPr>
          <w:rFonts w:hint="eastAsia" w:ascii="黑体" w:eastAsia="黑体"/>
          <w:szCs w:val="32"/>
        </w:rPr>
        <w:t>附件3</w:t>
      </w:r>
    </w:p>
    <w:p w14:paraId="05B54E74">
      <w:pPr>
        <w:spacing w:line="560" w:lineRule="exact"/>
        <w:jc w:val="center"/>
        <w:rPr>
          <w:rFonts w:hint="eastAsia" w:ascii="方正小标宋简体" w:eastAsia="方正小标宋简体"/>
          <w:b/>
          <w:sz w:val="44"/>
          <w:szCs w:val="44"/>
        </w:rPr>
      </w:pPr>
      <w:r>
        <w:rPr>
          <w:rFonts w:hint="eastAsia" w:ascii="方正小标宋简体" w:eastAsia="方正小标宋简体"/>
          <w:b/>
          <w:sz w:val="44"/>
          <w:szCs w:val="44"/>
        </w:rPr>
        <w:t>省律协十</w:t>
      </w:r>
      <w:r>
        <w:rPr>
          <w:rFonts w:hint="eastAsia" w:ascii="方正小标宋简体" w:eastAsia="方正小标宋简体"/>
          <w:b/>
          <w:sz w:val="44"/>
          <w:szCs w:val="44"/>
          <w:lang w:val="en-US" w:eastAsia="zh-CN"/>
        </w:rPr>
        <w:t>一</w:t>
      </w:r>
      <w:r>
        <w:rPr>
          <w:rFonts w:hint="eastAsia" w:ascii="方正小标宋简体" w:eastAsia="方正小标宋简体"/>
          <w:b/>
          <w:sz w:val="44"/>
          <w:szCs w:val="44"/>
        </w:rPr>
        <w:t>届理事会</w:t>
      </w:r>
    </w:p>
    <w:p w14:paraId="1E80DD74">
      <w:pPr>
        <w:spacing w:line="560" w:lineRule="exact"/>
        <w:jc w:val="center"/>
        <w:rPr>
          <w:rFonts w:ascii="方正小标宋简体" w:eastAsia="方正小标宋简体"/>
          <w:b/>
          <w:sz w:val="44"/>
          <w:szCs w:val="44"/>
        </w:rPr>
      </w:pPr>
      <w:r>
        <w:rPr>
          <w:rFonts w:hint="eastAsia" w:ascii="方正小标宋简体" w:eastAsia="方正小标宋简体"/>
          <w:b/>
          <w:sz w:val="44"/>
          <w:szCs w:val="44"/>
        </w:rPr>
        <w:t>第</w:t>
      </w:r>
      <w:r>
        <w:rPr>
          <w:rFonts w:hint="eastAsia" w:ascii="方正小标宋简体" w:eastAsia="方正小标宋简体"/>
          <w:b/>
          <w:sz w:val="44"/>
          <w:szCs w:val="44"/>
          <w:lang w:val="en-US" w:eastAsia="zh-CN"/>
        </w:rPr>
        <w:t>六</w:t>
      </w:r>
      <w:r>
        <w:rPr>
          <w:rFonts w:hint="eastAsia" w:ascii="方正小标宋简体" w:eastAsia="方正小标宋简体"/>
          <w:b/>
          <w:sz w:val="44"/>
          <w:szCs w:val="44"/>
        </w:rPr>
        <w:t>次</w:t>
      </w:r>
      <w:r>
        <w:rPr>
          <w:rFonts w:hint="eastAsia" w:ascii="方正小标宋简体" w:eastAsia="方正小标宋简体"/>
          <w:b/>
          <w:sz w:val="44"/>
          <w:szCs w:val="44"/>
          <w:lang w:eastAsia="zh-CN"/>
        </w:rPr>
        <w:t>（</w:t>
      </w:r>
      <w:r>
        <w:rPr>
          <w:rFonts w:hint="eastAsia" w:ascii="方正小标宋简体" w:eastAsia="方正小标宋简体"/>
          <w:b/>
          <w:sz w:val="44"/>
          <w:szCs w:val="44"/>
          <w:lang w:val="en-US" w:eastAsia="zh-CN"/>
        </w:rPr>
        <w:t>扩大</w:t>
      </w:r>
      <w:r>
        <w:rPr>
          <w:rFonts w:hint="eastAsia" w:ascii="方正小标宋简体" w:eastAsia="方正小标宋简体"/>
          <w:b/>
          <w:sz w:val="44"/>
          <w:szCs w:val="44"/>
          <w:lang w:eastAsia="zh-CN"/>
        </w:rPr>
        <w:t>）</w:t>
      </w:r>
      <w:r>
        <w:rPr>
          <w:rFonts w:hint="eastAsia" w:ascii="方正小标宋简体" w:eastAsia="方正小标宋简体"/>
          <w:b/>
          <w:sz w:val="44"/>
          <w:szCs w:val="44"/>
        </w:rPr>
        <w:t>会议请假报告单</w:t>
      </w:r>
    </w:p>
    <w:p w14:paraId="2A8FFD04"/>
    <w:tbl>
      <w:tblPr>
        <w:tblStyle w:val="9"/>
        <w:tblW w:w="903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8"/>
        <w:gridCol w:w="1470"/>
        <w:gridCol w:w="840"/>
        <w:gridCol w:w="1522"/>
        <w:gridCol w:w="998"/>
        <w:gridCol w:w="1193"/>
        <w:gridCol w:w="1852"/>
      </w:tblGrid>
      <w:tr w14:paraId="42EF0C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shd w:val="clear" w:color="auto" w:fill="auto"/>
            <w:vAlign w:val="center"/>
          </w:tcPr>
          <w:p w14:paraId="2AA32147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3B2B90C5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840" w:type="dxa"/>
            <w:shd w:val="clear" w:color="auto" w:fill="auto"/>
            <w:vAlign w:val="center"/>
          </w:tcPr>
          <w:p w14:paraId="00ADE563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单位</w:t>
            </w:r>
          </w:p>
        </w:tc>
        <w:tc>
          <w:tcPr>
            <w:tcW w:w="2520" w:type="dxa"/>
            <w:gridSpan w:val="2"/>
            <w:shd w:val="clear" w:color="auto" w:fill="auto"/>
            <w:vAlign w:val="center"/>
          </w:tcPr>
          <w:p w14:paraId="184BFC08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14:paraId="6DF19A06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职务</w:t>
            </w:r>
          </w:p>
        </w:tc>
        <w:tc>
          <w:tcPr>
            <w:tcW w:w="1852" w:type="dxa"/>
            <w:shd w:val="clear" w:color="auto" w:fill="auto"/>
            <w:vAlign w:val="center"/>
          </w:tcPr>
          <w:p w14:paraId="67988C4F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 w14:paraId="0F8ABC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shd w:val="clear" w:color="auto" w:fill="auto"/>
            <w:vAlign w:val="center"/>
          </w:tcPr>
          <w:p w14:paraId="62B2F78D">
            <w:pPr>
              <w:widowControl w:val="0"/>
              <w:spacing w:line="32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省律协</w:t>
            </w:r>
          </w:p>
          <w:p w14:paraId="3042E1FF">
            <w:pPr>
              <w:widowControl w:val="0"/>
              <w:spacing w:line="32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职务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2466BD29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840" w:type="dxa"/>
            <w:shd w:val="clear" w:color="auto" w:fill="auto"/>
            <w:vAlign w:val="center"/>
          </w:tcPr>
          <w:p w14:paraId="10D510AF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手机</w:t>
            </w:r>
          </w:p>
        </w:tc>
        <w:tc>
          <w:tcPr>
            <w:tcW w:w="2520" w:type="dxa"/>
            <w:gridSpan w:val="2"/>
            <w:shd w:val="clear" w:color="auto" w:fill="auto"/>
            <w:vAlign w:val="center"/>
          </w:tcPr>
          <w:p w14:paraId="3F716C0D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14:paraId="6CF292AF">
            <w:pPr>
              <w:widowControl w:val="0"/>
              <w:spacing w:line="32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本人</w:t>
            </w:r>
          </w:p>
          <w:p w14:paraId="0C87E9AB">
            <w:pPr>
              <w:widowControl w:val="0"/>
              <w:spacing w:line="32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签名</w:t>
            </w:r>
          </w:p>
        </w:tc>
        <w:tc>
          <w:tcPr>
            <w:tcW w:w="1852" w:type="dxa"/>
            <w:shd w:val="clear" w:color="auto" w:fill="auto"/>
            <w:vAlign w:val="center"/>
          </w:tcPr>
          <w:p w14:paraId="7582C71A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 w14:paraId="476F3E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vMerge w:val="restart"/>
            <w:shd w:val="clear" w:color="auto" w:fill="auto"/>
            <w:vAlign w:val="center"/>
          </w:tcPr>
          <w:p w14:paraId="7298EF33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请</w:t>
            </w:r>
          </w:p>
          <w:p w14:paraId="6D989F73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假</w:t>
            </w:r>
          </w:p>
          <w:p w14:paraId="6DAFBC41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事</w:t>
            </w:r>
          </w:p>
          <w:p w14:paraId="12A54D99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由</w:t>
            </w:r>
          </w:p>
        </w:tc>
        <w:tc>
          <w:tcPr>
            <w:tcW w:w="1470" w:type="dxa"/>
            <w:vMerge w:val="restart"/>
            <w:shd w:val="clear" w:color="auto" w:fill="auto"/>
            <w:vAlign w:val="center"/>
          </w:tcPr>
          <w:p w14:paraId="4D12674B">
            <w:pPr>
              <w:widowControl w:val="0"/>
              <w:spacing w:line="440" w:lineRule="exact"/>
              <w:jc w:val="center"/>
              <w:rPr>
                <w:spacing w:val="-10"/>
                <w:sz w:val="28"/>
                <w:szCs w:val="28"/>
              </w:rPr>
            </w:pPr>
            <w:r>
              <w:rPr>
                <w:rFonts w:hint="eastAsia"/>
                <w:spacing w:val="-10"/>
                <w:sz w:val="28"/>
                <w:szCs w:val="28"/>
              </w:rPr>
              <w:t>出国（境）</w:t>
            </w: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 w14:paraId="750B1E9E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国家或地区</w:t>
            </w: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 w14:paraId="616C5F6E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事由</w:t>
            </w:r>
          </w:p>
        </w:tc>
      </w:tr>
      <w:tr w14:paraId="2A5294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vMerge w:val="continue"/>
            <w:shd w:val="clear" w:color="auto" w:fill="auto"/>
            <w:vAlign w:val="center"/>
          </w:tcPr>
          <w:p w14:paraId="139B4C6C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vMerge w:val="continue"/>
            <w:shd w:val="clear" w:color="auto" w:fill="auto"/>
            <w:vAlign w:val="center"/>
          </w:tcPr>
          <w:p w14:paraId="6BBCB106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 w14:paraId="0E284ADB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 w14:paraId="0DB07F41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 w14:paraId="249CA9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vMerge w:val="continue"/>
            <w:shd w:val="clear" w:color="auto" w:fill="auto"/>
            <w:vAlign w:val="center"/>
          </w:tcPr>
          <w:p w14:paraId="49576124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vMerge w:val="restart"/>
            <w:shd w:val="clear" w:color="auto" w:fill="auto"/>
            <w:vAlign w:val="center"/>
          </w:tcPr>
          <w:p w14:paraId="04901E15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出席重要会议或</w:t>
            </w:r>
          </w:p>
          <w:p w14:paraId="3DD70811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活动</w:t>
            </w: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 w14:paraId="2FAE319C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会议或活动名称</w:t>
            </w: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 w14:paraId="65BEE1E8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内容</w:t>
            </w:r>
          </w:p>
        </w:tc>
      </w:tr>
      <w:tr w14:paraId="722D6C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vMerge w:val="continue"/>
            <w:shd w:val="clear" w:color="auto" w:fill="auto"/>
            <w:vAlign w:val="center"/>
          </w:tcPr>
          <w:p w14:paraId="6F5CF4D9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vMerge w:val="continue"/>
            <w:shd w:val="clear" w:color="auto" w:fill="auto"/>
            <w:vAlign w:val="center"/>
          </w:tcPr>
          <w:p w14:paraId="060D31E0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 w14:paraId="7DF8812D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 w14:paraId="09D40D8E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 w14:paraId="1ADE39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vMerge w:val="continue"/>
            <w:shd w:val="clear" w:color="auto" w:fill="auto"/>
            <w:vAlign w:val="center"/>
          </w:tcPr>
          <w:p w14:paraId="4238EA07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vMerge w:val="restart"/>
            <w:shd w:val="clear" w:color="auto" w:fill="auto"/>
            <w:vAlign w:val="center"/>
          </w:tcPr>
          <w:p w14:paraId="6E4C6FA0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法院</w:t>
            </w:r>
          </w:p>
          <w:p w14:paraId="2D768F1E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开庭</w:t>
            </w: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 w14:paraId="4D54A817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时间及地点</w:t>
            </w: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 w14:paraId="0E0753BB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案由</w:t>
            </w:r>
          </w:p>
        </w:tc>
      </w:tr>
      <w:tr w14:paraId="0FD4CF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vMerge w:val="continue"/>
            <w:shd w:val="clear" w:color="auto" w:fill="auto"/>
            <w:vAlign w:val="center"/>
          </w:tcPr>
          <w:p w14:paraId="5488D239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vMerge w:val="continue"/>
            <w:shd w:val="clear" w:color="auto" w:fill="auto"/>
            <w:vAlign w:val="center"/>
          </w:tcPr>
          <w:p w14:paraId="53B510CE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 w14:paraId="12E8DDE7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 w14:paraId="603D108D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 w14:paraId="0AC04E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1158" w:type="dxa"/>
            <w:vMerge w:val="continue"/>
            <w:shd w:val="clear" w:color="auto" w:fill="auto"/>
            <w:vAlign w:val="center"/>
          </w:tcPr>
          <w:p w14:paraId="382AD0CD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shd w:val="clear" w:color="auto" w:fill="auto"/>
            <w:vAlign w:val="center"/>
          </w:tcPr>
          <w:p w14:paraId="2908BA91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其  他</w:t>
            </w:r>
          </w:p>
        </w:tc>
        <w:tc>
          <w:tcPr>
            <w:tcW w:w="6405" w:type="dxa"/>
            <w:gridSpan w:val="5"/>
            <w:shd w:val="clear" w:color="auto" w:fill="auto"/>
            <w:vAlign w:val="center"/>
          </w:tcPr>
          <w:p w14:paraId="3EE25DB9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 w14:paraId="6D5139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0" w:hRule="atLeast"/>
        </w:trPr>
        <w:tc>
          <w:tcPr>
            <w:tcW w:w="1158" w:type="dxa"/>
            <w:shd w:val="clear" w:color="auto" w:fill="auto"/>
            <w:vAlign w:val="center"/>
          </w:tcPr>
          <w:p w14:paraId="774B4197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市律协意见</w:t>
            </w:r>
          </w:p>
        </w:tc>
        <w:tc>
          <w:tcPr>
            <w:tcW w:w="3832" w:type="dxa"/>
            <w:gridSpan w:val="3"/>
            <w:shd w:val="clear" w:color="auto" w:fill="auto"/>
            <w:vAlign w:val="center"/>
          </w:tcPr>
          <w:p w14:paraId="16D328FB">
            <w:pPr>
              <w:widowControl w:val="0"/>
              <w:spacing w:line="44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  <w:lang w:eastAsia="zh-CN"/>
              </w:rPr>
              <w:t>律师</w:t>
            </w:r>
            <w:r>
              <w:rPr>
                <w:rFonts w:hint="eastAsia"/>
                <w:sz w:val="28"/>
                <w:szCs w:val="28"/>
              </w:rPr>
              <w:t>行业党委书记或会长意见：</w:t>
            </w:r>
          </w:p>
          <w:p w14:paraId="73BDE31D">
            <w:pPr>
              <w:widowControl w:val="0"/>
              <w:spacing w:line="44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 签名：   </w:t>
            </w:r>
          </w:p>
          <w:p w14:paraId="17FE42AE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年   月   日                              </w:t>
            </w:r>
          </w:p>
        </w:tc>
        <w:tc>
          <w:tcPr>
            <w:tcW w:w="4043" w:type="dxa"/>
            <w:gridSpan w:val="3"/>
            <w:shd w:val="clear" w:color="auto" w:fill="auto"/>
            <w:vAlign w:val="center"/>
          </w:tcPr>
          <w:p w14:paraId="414CA2A9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</w:t>
            </w:r>
          </w:p>
          <w:p w14:paraId="2F938E10">
            <w:pPr>
              <w:widowControl w:val="0"/>
              <w:spacing w:line="380" w:lineRule="exact"/>
              <w:jc w:val="center"/>
              <w:rPr>
                <w:sz w:val="28"/>
                <w:szCs w:val="28"/>
              </w:rPr>
            </w:pPr>
          </w:p>
          <w:p w14:paraId="3105CAB0">
            <w:pPr>
              <w:widowControl w:val="0"/>
              <w:spacing w:line="380" w:lineRule="exact"/>
              <w:jc w:val="center"/>
              <w:rPr>
                <w:sz w:val="28"/>
                <w:szCs w:val="28"/>
              </w:rPr>
            </w:pPr>
          </w:p>
          <w:p w14:paraId="26AB311E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市律协盖章 </w:t>
            </w:r>
          </w:p>
          <w:p w14:paraId="30E28B85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年   月   日</w:t>
            </w:r>
          </w:p>
        </w:tc>
      </w:tr>
      <w:tr w14:paraId="2356E7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4" w:hRule="atLeast"/>
        </w:trPr>
        <w:tc>
          <w:tcPr>
            <w:tcW w:w="1158" w:type="dxa"/>
            <w:shd w:val="clear" w:color="auto" w:fill="auto"/>
            <w:vAlign w:val="center"/>
          </w:tcPr>
          <w:p w14:paraId="2ED4781A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省律协意见</w:t>
            </w:r>
          </w:p>
        </w:tc>
        <w:tc>
          <w:tcPr>
            <w:tcW w:w="7875" w:type="dxa"/>
            <w:gridSpan w:val="6"/>
            <w:shd w:val="clear" w:color="auto" w:fill="auto"/>
            <w:vAlign w:val="center"/>
          </w:tcPr>
          <w:p w14:paraId="7652C3A3">
            <w:pPr>
              <w:widowControl w:val="0"/>
              <w:spacing w:line="440" w:lineRule="exact"/>
              <w:rPr>
                <w:sz w:val="28"/>
                <w:szCs w:val="28"/>
              </w:rPr>
            </w:pPr>
          </w:p>
          <w:p w14:paraId="4B639F28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      年   月    日</w:t>
            </w:r>
          </w:p>
        </w:tc>
      </w:tr>
    </w:tbl>
    <w:p w14:paraId="0F498998">
      <w:pPr>
        <w:spacing w:line="400" w:lineRule="exac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注：1.请详述请假理由，并附相关依据；</w:t>
      </w:r>
    </w:p>
    <w:p w14:paraId="1B11E2C0">
      <w:pPr>
        <w:spacing w:line="400" w:lineRule="exact"/>
        <w:rPr>
          <w:color w:val="auto"/>
          <w:sz w:val="10"/>
          <w:szCs w:val="10"/>
        </w:rPr>
      </w:pPr>
      <w:r>
        <w:rPr>
          <w:rFonts w:hint="eastAsia"/>
          <w:sz w:val="28"/>
          <w:szCs w:val="28"/>
          <w:lang w:eastAsia="zh-CN"/>
        </w:rPr>
        <w:t>　　</w:t>
      </w:r>
      <w:r>
        <w:rPr>
          <w:rFonts w:hint="eastAsia"/>
          <w:sz w:val="28"/>
          <w:szCs w:val="28"/>
        </w:rPr>
        <w:t>2.请假未获准许的，仍应参加会议。</w:t>
      </w:r>
    </w:p>
    <w:p w14:paraId="53D0AC5A">
      <w:pPr>
        <w:widowControl w:val="0"/>
        <w:snapToGrid w:val="0"/>
        <w:spacing w:line="100" w:lineRule="exact"/>
        <w:rPr>
          <w:color w:val="auto"/>
          <w:sz w:val="10"/>
          <w:szCs w:val="10"/>
        </w:rPr>
      </w:pPr>
      <w:bookmarkStart w:id="0" w:name="_GoBack"/>
      <w:bookmarkEnd w:id="0"/>
    </w:p>
    <w:sectPr>
      <w:footerReference r:id="rId5" w:type="default"/>
      <w:footerReference r:id="rId6" w:type="even"/>
      <w:pgSz w:w="11905" w:h="16837"/>
      <w:pgMar w:top="2098" w:right="1474" w:bottom="1985" w:left="1588" w:header="567" w:footer="1134" w:gutter="0"/>
      <w:pgNumType w:fmt="numberInDash"/>
      <w:cols w:space="720" w:num="1"/>
      <w:docGrid w:linePitch="618" w:charSpace="-206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F50CFA5A-1760-4008-AD97-C46ED8D498B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92713854-4F07-40A9-84B5-3B48BAA6277B}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3" w:fontKey="{096BD26E-BA5D-4CD1-9B0A-80AB29CE08A9}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ED1F8F60-4BD6-44A3-8A80-49EDB23D3CF9}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CB525D">
    <w:pPr>
      <w:tabs>
        <w:tab w:val="center" w:pos="4153"/>
        <w:tab w:val="right" w:pos="8306"/>
      </w:tabs>
      <w:adjustRightInd w:val="0"/>
      <w:snapToGrid w:val="0"/>
      <w:spacing w:after="200" w:line="240" w:lineRule="auto"/>
      <w:jc w:val="right"/>
      <w:textAlignment w:val="auto"/>
      <w:rPr>
        <w:rFonts w:ascii="仿宋_GB2312"/>
        <w:color w:val="auto"/>
        <w:sz w:val="28"/>
        <w:szCs w:val="28"/>
      </w:rPr>
    </w:pPr>
    <w:r>
      <w:rPr>
        <w:rFonts w:ascii="仿宋_GB2312"/>
        <w:color w:val="auto"/>
        <w:sz w:val="28"/>
        <w:szCs w:val="28"/>
      </w:rPr>
      <w:fldChar w:fldCharType="begin"/>
    </w:r>
    <w:r>
      <w:rPr>
        <w:rFonts w:ascii="仿宋_GB2312"/>
        <w:color w:val="auto"/>
        <w:sz w:val="28"/>
        <w:szCs w:val="28"/>
      </w:rPr>
      <w:instrText xml:space="preserve"> PAGE   \* MERGEFORMAT </w:instrText>
    </w:r>
    <w:r>
      <w:rPr>
        <w:rFonts w:ascii="仿宋_GB2312"/>
        <w:color w:val="auto"/>
        <w:sz w:val="28"/>
        <w:szCs w:val="28"/>
      </w:rPr>
      <w:fldChar w:fldCharType="separate"/>
    </w:r>
    <w:r>
      <w:rPr>
        <w:rFonts w:ascii="仿宋_GB2312"/>
        <w:color w:val="auto"/>
        <w:sz w:val="28"/>
        <w:szCs w:val="28"/>
        <w:lang w:val="zh-CN"/>
      </w:rPr>
      <w:t>-</w:t>
    </w:r>
    <w:r>
      <w:rPr>
        <w:rFonts w:ascii="仿宋_GB2312"/>
        <w:color w:val="auto"/>
        <w:sz w:val="28"/>
        <w:szCs w:val="28"/>
      </w:rPr>
      <w:t xml:space="preserve"> 3 -</w:t>
    </w:r>
    <w:r>
      <w:rPr>
        <w:rFonts w:ascii="仿宋_GB2312"/>
        <w:color w:val="auto"/>
        <w:sz w:val="28"/>
        <w:szCs w:val="2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47B110">
    <w:pPr>
      <w:tabs>
        <w:tab w:val="center" w:pos="4153"/>
        <w:tab w:val="right" w:pos="8306"/>
      </w:tabs>
      <w:adjustRightInd w:val="0"/>
      <w:snapToGrid w:val="0"/>
      <w:spacing w:after="200" w:line="240" w:lineRule="auto"/>
      <w:jc w:val="left"/>
      <w:textAlignment w:val="auto"/>
      <w:rPr>
        <w:rFonts w:ascii="仿宋_GB2312"/>
        <w:color w:val="auto"/>
        <w:sz w:val="28"/>
        <w:szCs w:val="28"/>
      </w:rPr>
    </w:pPr>
    <w:r>
      <w:rPr>
        <w:rFonts w:ascii="仿宋_GB2312"/>
        <w:color w:val="auto"/>
        <w:sz w:val="28"/>
        <w:szCs w:val="28"/>
      </w:rPr>
      <w:fldChar w:fldCharType="begin"/>
    </w:r>
    <w:r>
      <w:rPr>
        <w:rFonts w:ascii="仿宋_GB2312"/>
        <w:color w:val="auto"/>
        <w:sz w:val="28"/>
        <w:szCs w:val="28"/>
      </w:rPr>
      <w:instrText xml:space="preserve"> PAGE   \* MERGEFORMAT </w:instrText>
    </w:r>
    <w:r>
      <w:rPr>
        <w:rFonts w:ascii="仿宋_GB2312"/>
        <w:color w:val="auto"/>
        <w:sz w:val="28"/>
        <w:szCs w:val="28"/>
      </w:rPr>
      <w:fldChar w:fldCharType="separate"/>
    </w:r>
    <w:r>
      <w:rPr>
        <w:rFonts w:ascii="仿宋_GB2312"/>
        <w:color w:val="auto"/>
        <w:sz w:val="28"/>
        <w:szCs w:val="28"/>
        <w:lang w:val="zh-CN"/>
      </w:rPr>
      <w:t>-</w:t>
    </w:r>
    <w:r>
      <w:rPr>
        <w:rFonts w:ascii="仿宋_GB2312"/>
        <w:color w:val="auto"/>
        <w:sz w:val="28"/>
        <w:szCs w:val="28"/>
      </w:rPr>
      <w:t xml:space="preserve"> 4 -</w:t>
    </w:r>
    <w:r>
      <w:rPr>
        <w:rFonts w:ascii="仿宋_GB2312"/>
        <w:color w:val="auto"/>
        <w:sz w:val="28"/>
        <w:szCs w:val="2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evenAndOddHeaders w:val="1"/>
  <w:drawingGridHorizontalSpacing w:val="155"/>
  <w:drawingGridVerticalSpacing w:val="309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M3NzRkNjQzN2Y4OTlkMDdhYmVmZTIzZWZkOTFjOGYifQ=="/>
  </w:docVars>
  <w:rsids>
    <w:rsidRoot w:val="5ECF1AD4"/>
    <w:rsid w:val="00005347"/>
    <w:rsid w:val="00006505"/>
    <w:rsid w:val="00025CED"/>
    <w:rsid w:val="00030574"/>
    <w:rsid w:val="00047005"/>
    <w:rsid w:val="00055569"/>
    <w:rsid w:val="00055F33"/>
    <w:rsid w:val="000567E6"/>
    <w:rsid w:val="00056C85"/>
    <w:rsid w:val="0007301A"/>
    <w:rsid w:val="00094D57"/>
    <w:rsid w:val="000A51AB"/>
    <w:rsid w:val="000A7B83"/>
    <w:rsid w:val="000B5BF0"/>
    <w:rsid w:val="000F1F28"/>
    <w:rsid w:val="000F396B"/>
    <w:rsid w:val="000F447C"/>
    <w:rsid w:val="0011187E"/>
    <w:rsid w:val="00114271"/>
    <w:rsid w:val="001230FC"/>
    <w:rsid w:val="00126574"/>
    <w:rsid w:val="001314DF"/>
    <w:rsid w:val="00153527"/>
    <w:rsid w:val="0015616E"/>
    <w:rsid w:val="00160635"/>
    <w:rsid w:val="001654FD"/>
    <w:rsid w:val="00190BA0"/>
    <w:rsid w:val="00197103"/>
    <w:rsid w:val="001B5329"/>
    <w:rsid w:val="001D370C"/>
    <w:rsid w:val="001D4763"/>
    <w:rsid w:val="001D516A"/>
    <w:rsid w:val="001D5F74"/>
    <w:rsid w:val="001E1E0F"/>
    <w:rsid w:val="001E6269"/>
    <w:rsid w:val="001F5747"/>
    <w:rsid w:val="001F7BEA"/>
    <w:rsid w:val="002122DA"/>
    <w:rsid w:val="0022683E"/>
    <w:rsid w:val="00231199"/>
    <w:rsid w:val="00232B33"/>
    <w:rsid w:val="0023566F"/>
    <w:rsid w:val="00241BF5"/>
    <w:rsid w:val="00245490"/>
    <w:rsid w:val="00256FB4"/>
    <w:rsid w:val="0026148A"/>
    <w:rsid w:val="00265A72"/>
    <w:rsid w:val="00266310"/>
    <w:rsid w:val="00273BED"/>
    <w:rsid w:val="00274184"/>
    <w:rsid w:val="00274986"/>
    <w:rsid w:val="00285128"/>
    <w:rsid w:val="002868F5"/>
    <w:rsid w:val="00290CFB"/>
    <w:rsid w:val="00293886"/>
    <w:rsid w:val="00293E5C"/>
    <w:rsid w:val="002B22F1"/>
    <w:rsid w:val="002B7076"/>
    <w:rsid w:val="002C325B"/>
    <w:rsid w:val="002D368D"/>
    <w:rsid w:val="002E52ED"/>
    <w:rsid w:val="003060D6"/>
    <w:rsid w:val="00320747"/>
    <w:rsid w:val="00320D34"/>
    <w:rsid w:val="00321A92"/>
    <w:rsid w:val="003247C1"/>
    <w:rsid w:val="00345253"/>
    <w:rsid w:val="0034708B"/>
    <w:rsid w:val="00351A9F"/>
    <w:rsid w:val="0036512E"/>
    <w:rsid w:val="00376598"/>
    <w:rsid w:val="003841D4"/>
    <w:rsid w:val="00385FDB"/>
    <w:rsid w:val="003C116A"/>
    <w:rsid w:val="003C53C8"/>
    <w:rsid w:val="003C69F2"/>
    <w:rsid w:val="003D5429"/>
    <w:rsid w:val="0040230C"/>
    <w:rsid w:val="0040310E"/>
    <w:rsid w:val="00407181"/>
    <w:rsid w:val="00412049"/>
    <w:rsid w:val="00413E82"/>
    <w:rsid w:val="00416938"/>
    <w:rsid w:val="0042779E"/>
    <w:rsid w:val="00432AE7"/>
    <w:rsid w:val="00446935"/>
    <w:rsid w:val="00447D80"/>
    <w:rsid w:val="004548CA"/>
    <w:rsid w:val="0045492C"/>
    <w:rsid w:val="004616F1"/>
    <w:rsid w:val="00465F63"/>
    <w:rsid w:val="004712AD"/>
    <w:rsid w:val="00480CE3"/>
    <w:rsid w:val="00483C37"/>
    <w:rsid w:val="004C5899"/>
    <w:rsid w:val="004D31EC"/>
    <w:rsid w:val="004D6F99"/>
    <w:rsid w:val="004E21D9"/>
    <w:rsid w:val="004E358D"/>
    <w:rsid w:val="004E4161"/>
    <w:rsid w:val="004E52B1"/>
    <w:rsid w:val="00502BCC"/>
    <w:rsid w:val="00504256"/>
    <w:rsid w:val="00504A18"/>
    <w:rsid w:val="00506AB2"/>
    <w:rsid w:val="005120FA"/>
    <w:rsid w:val="005206E8"/>
    <w:rsid w:val="005403AD"/>
    <w:rsid w:val="00541B16"/>
    <w:rsid w:val="00544BDE"/>
    <w:rsid w:val="00547197"/>
    <w:rsid w:val="00550E19"/>
    <w:rsid w:val="0055727C"/>
    <w:rsid w:val="0057697C"/>
    <w:rsid w:val="005822E5"/>
    <w:rsid w:val="00585D70"/>
    <w:rsid w:val="0058654A"/>
    <w:rsid w:val="005901D3"/>
    <w:rsid w:val="00597B71"/>
    <w:rsid w:val="005A0376"/>
    <w:rsid w:val="005B41A9"/>
    <w:rsid w:val="005C48D9"/>
    <w:rsid w:val="005D158C"/>
    <w:rsid w:val="005E30A1"/>
    <w:rsid w:val="005E37D7"/>
    <w:rsid w:val="005E6CE0"/>
    <w:rsid w:val="005F246C"/>
    <w:rsid w:val="005F6765"/>
    <w:rsid w:val="005F6D08"/>
    <w:rsid w:val="005F736D"/>
    <w:rsid w:val="00621C14"/>
    <w:rsid w:val="0062215A"/>
    <w:rsid w:val="0062628D"/>
    <w:rsid w:val="00664B8B"/>
    <w:rsid w:val="006709F7"/>
    <w:rsid w:val="00672969"/>
    <w:rsid w:val="0067766A"/>
    <w:rsid w:val="00691CF8"/>
    <w:rsid w:val="00697A85"/>
    <w:rsid w:val="006A34B3"/>
    <w:rsid w:val="006B29A6"/>
    <w:rsid w:val="006B427F"/>
    <w:rsid w:val="006B50EB"/>
    <w:rsid w:val="006C16C4"/>
    <w:rsid w:val="006C588B"/>
    <w:rsid w:val="006C5CB0"/>
    <w:rsid w:val="006D478F"/>
    <w:rsid w:val="006D4F2A"/>
    <w:rsid w:val="006E1907"/>
    <w:rsid w:val="006E3E94"/>
    <w:rsid w:val="006E5DF3"/>
    <w:rsid w:val="006F5EB6"/>
    <w:rsid w:val="00700400"/>
    <w:rsid w:val="0070558B"/>
    <w:rsid w:val="00713270"/>
    <w:rsid w:val="00715394"/>
    <w:rsid w:val="00723358"/>
    <w:rsid w:val="00731991"/>
    <w:rsid w:val="007337CA"/>
    <w:rsid w:val="00733A80"/>
    <w:rsid w:val="007604E9"/>
    <w:rsid w:val="007623ED"/>
    <w:rsid w:val="00786D94"/>
    <w:rsid w:val="00792B1B"/>
    <w:rsid w:val="007954DA"/>
    <w:rsid w:val="00797A5A"/>
    <w:rsid w:val="007A49F0"/>
    <w:rsid w:val="007B2895"/>
    <w:rsid w:val="007D30F9"/>
    <w:rsid w:val="007D702B"/>
    <w:rsid w:val="007E2AA5"/>
    <w:rsid w:val="00813296"/>
    <w:rsid w:val="008145BF"/>
    <w:rsid w:val="008153F3"/>
    <w:rsid w:val="0083797A"/>
    <w:rsid w:val="00840E4E"/>
    <w:rsid w:val="008520F5"/>
    <w:rsid w:val="00857CF7"/>
    <w:rsid w:val="00866FA7"/>
    <w:rsid w:val="00886FAF"/>
    <w:rsid w:val="00897EAE"/>
    <w:rsid w:val="008A2A29"/>
    <w:rsid w:val="008B67BB"/>
    <w:rsid w:val="008D32EE"/>
    <w:rsid w:val="008F28FB"/>
    <w:rsid w:val="009006FB"/>
    <w:rsid w:val="0090564C"/>
    <w:rsid w:val="00906236"/>
    <w:rsid w:val="00906FE2"/>
    <w:rsid w:val="0093300A"/>
    <w:rsid w:val="00935365"/>
    <w:rsid w:val="00947932"/>
    <w:rsid w:val="00962D3B"/>
    <w:rsid w:val="009673E4"/>
    <w:rsid w:val="00967452"/>
    <w:rsid w:val="009803D5"/>
    <w:rsid w:val="00991A7B"/>
    <w:rsid w:val="0099293F"/>
    <w:rsid w:val="009C7BBB"/>
    <w:rsid w:val="009D3745"/>
    <w:rsid w:val="009F327C"/>
    <w:rsid w:val="009F505B"/>
    <w:rsid w:val="009F649D"/>
    <w:rsid w:val="009F6617"/>
    <w:rsid w:val="00A05383"/>
    <w:rsid w:val="00A14C6E"/>
    <w:rsid w:val="00A16DBF"/>
    <w:rsid w:val="00A335BF"/>
    <w:rsid w:val="00A44B44"/>
    <w:rsid w:val="00A50CE3"/>
    <w:rsid w:val="00A6418A"/>
    <w:rsid w:val="00A739B6"/>
    <w:rsid w:val="00A73E49"/>
    <w:rsid w:val="00A7622A"/>
    <w:rsid w:val="00A93657"/>
    <w:rsid w:val="00AA1A53"/>
    <w:rsid w:val="00AA1CED"/>
    <w:rsid w:val="00AA5DB7"/>
    <w:rsid w:val="00AA77A8"/>
    <w:rsid w:val="00AB0E73"/>
    <w:rsid w:val="00AB31F6"/>
    <w:rsid w:val="00AD310F"/>
    <w:rsid w:val="00AD5AF9"/>
    <w:rsid w:val="00AD7161"/>
    <w:rsid w:val="00AE2EBC"/>
    <w:rsid w:val="00AE377D"/>
    <w:rsid w:val="00AF55F8"/>
    <w:rsid w:val="00B02158"/>
    <w:rsid w:val="00B12259"/>
    <w:rsid w:val="00B12B0F"/>
    <w:rsid w:val="00B21617"/>
    <w:rsid w:val="00B2585B"/>
    <w:rsid w:val="00B36B92"/>
    <w:rsid w:val="00B569C2"/>
    <w:rsid w:val="00B71ECF"/>
    <w:rsid w:val="00B746A7"/>
    <w:rsid w:val="00B93645"/>
    <w:rsid w:val="00B97036"/>
    <w:rsid w:val="00BC2044"/>
    <w:rsid w:val="00BC584F"/>
    <w:rsid w:val="00BD2FBB"/>
    <w:rsid w:val="00BF6F03"/>
    <w:rsid w:val="00C05DF8"/>
    <w:rsid w:val="00C060B1"/>
    <w:rsid w:val="00C16387"/>
    <w:rsid w:val="00C37EEC"/>
    <w:rsid w:val="00C519FD"/>
    <w:rsid w:val="00C533C8"/>
    <w:rsid w:val="00C53490"/>
    <w:rsid w:val="00C64BE4"/>
    <w:rsid w:val="00C816D4"/>
    <w:rsid w:val="00C8171D"/>
    <w:rsid w:val="00C92D61"/>
    <w:rsid w:val="00C93CD5"/>
    <w:rsid w:val="00C95C05"/>
    <w:rsid w:val="00CB4417"/>
    <w:rsid w:val="00CC005F"/>
    <w:rsid w:val="00CC4F61"/>
    <w:rsid w:val="00CD29F8"/>
    <w:rsid w:val="00CE34A3"/>
    <w:rsid w:val="00CF57C4"/>
    <w:rsid w:val="00D0505B"/>
    <w:rsid w:val="00D13643"/>
    <w:rsid w:val="00D15E16"/>
    <w:rsid w:val="00D22D71"/>
    <w:rsid w:val="00D2433B"/>
    <w:rsid w:val="00D24F3F"/>
    <w:rsid w:val="00D42670"/>
    <w:rsid w:val="00D4597E"/>
    <w:rsid w:val="00D55874"/>
    <w:rsid w:val="00D56353"/>
    <w:rsid w:val="00D64A0C"/>
    <w:rsid w:val="00D67F57"/>
    <w:rsid w:val="00D828CC"/>
    <w:rsid w:val="00DA2D76"/>
    <w:rsid w:val="00DA3D10"/>
    <w:rsid w:val="00DA3E42"/>
    <w:rsid w:val="00DA64CA"/>
    <w:rsid w:val="00DB2114"/>
    <w:rsid w:val="00DB6209"/>
    <w:rsid w:val="00DB72C9"/>
    <w:rsid w:val="00DC0BBE"/>
    <w:rsid w:val="00DD02BC"/>
    <w:rsid w:val="00DE2C2A"/>
    <w:rsid w:val="00E011C5"/>
    <w:rsid w:val="00E01609"/>
    <w:rsid w:val="00E05CC9"/>
    <w:rsid w:val="00E065BB"/>
    <w:rsid w:val="00E07B5D"/>
    <w:rsid w:val="00E11570"/>
    <w:rsid w:val="00E22F8D"/>
    <w:rsid w:val="00E264C7"/>
    <w:rsid w:val="00E3357B"/>
    <w:rsid w:val="00E3482D"/>
    <w:rsid w:val="00E41E26"/>
    <w:rsid w:val="00E42FA4"/>
    <w:rsid w:val="00E437DD"/>
    <w:rsid w:val="00E5221B"/>
    <w:rsid w:val="00E564D0"/>
    <w:rsid w:val="00E73B7C"/>
    <w:rsid w:val="00E73E40"/>
    <w:rsid w:val="00E7457C"/>
    <w:rsid w:val="00E76B3A"/>
    <w:rsid w:val="00E77E64"/>
    <w:rsid w:val="00E95F14"/>
    <w:rsid w:val="00E96805"/>
    <w:rsid w:val="00EA0E2C"/>
    <w:rsid w:val="00EA26BA"/>
    <w:rsid w:val="00EA3B50"/>
    <w:rsid w:val="00EB4484"/>
    <w:rsid w:val="00EB4623"/>
    <w:rsid w:val="00EC5B92"/>
    <w:rsid w:val="00ED145D"/>
    <w:rsid w:val="00ED3ECB"/>
    <w:rsid w:val="00ED6B1A"/>
    <w:rsid w:val="00EF30C4"/>
    <w:rsid w:val="00EF6776"/>
    <w:rsid w:val="00F0317F"/>
    <w:rsid w:val="00F10D1B"/>
    <w:rsid w:val="00F133DF"/>
    <w:rsid w:val="00F16FD9"/>
    <w:rsid w:val="00F31AFB"/>
    <w:rsid w:val="00F40CDB"/>
    <w:rsid w:val="00F4700A"/>
    <w:rsid w:val="00F472EF"/>
    <w:rsid w:val="00F56B72"/>
    <w:rsid w:val="00F57C2F"/>
    <w:rsid w:val="00F602D1"/>
    <w:rsid w:val="00F745B6"/>
    <w:rsid w:val="00F87B8E"/>
    <w:rsid w:val="00F93F95"/>
    <w:rsid w:val="00FA69C7"/>
    <w:rsid w:val="00FD3EB9"/>
    <w:rsid w:val="00FD5AE1"/>
    <w:rsid w:val="00FE0EF7"/>
    <w:rsid w:val="00FE4FE0"/>
    <w:rsid w:val="00FE5109"/>
    <w:rsid w:val="02073169"/>
    <w:rsid w:val="02234BBB"/>
    <w:rsid w:val="06504D07"/>
    <w:rsid w:val="100D3C9C"/>
    <w:rsid w:val="132A2FC4"/>
    <w:rsid w:val="13E560FC"/>
    <w:rsid w:val="16556720"/>
    <w:rsid w:val="16661F45"/>
    <w:rsid w:val="1732013F"/>
    <w:rsid w:val="19AD298B"/>
    <w:rsid w:val="1DAB47A7"/>
    <w:rsid w:val="1E0539D6"/>
    <w:rsid w:val="1E4C7D38"/>
    <w:rsid w:val="208B6500"/>
    <w:rsid w:val="22346115"/>
    <w:rsid w:val="24A90806"/>
    <w:rsid w:val="25702528"/>
    <w:rsid w:val="27696756"/>
    <w:rsid w:val="2914350E"/>
    <w:rsid w:val="29812E27"/>
    <w:rsid w:val="2BAA58AA"/>
    <w:rsid w:val="2BCD5F7A"/>
    <w:rsid w:val="2D411B5C"/>
    <w:rsid w:val="2EAD0193"/>
    <w:rsid w:val="2ED714B1"/>
    <w:rsid w:val="2F31050A"/>
    <w:rsid w:val="2FB367C5"/>
    <w:rsid w:val="31AD3D05"/>
    <w:rsid w:val="32DF5CAC"/>
    <w:rsid w:val="33487DC7"/>
    <w:rsid w:val="38383858"/>
    <w:rsid w:val="3AE07E35"/>
    <w:rsid w:val="3B2C58B0"/>
    <w:rsid w:val="3C7B546D"/>
    <w:rsid w:val="3D514AAC"/>
    <w:rsid w:val="3D9000A2"/>
    <w:rsid w:val="3DE13768"/>
    <w:rsid w:val="48251887"/>
    <w:rsid w:val="496B2EB9"/>
    <w:rsid w:val="4AAA0EC2"/>
    <w:rsid w:val="4B6645BE"/>
    <w:rsid w:val="4C375A54"/>
    <w:rsid w:val="4CBD3A2C"/>
    <w:rsid w:val="4D1473C4"/>
    <w:rsid w:val="4E4F56D1"/>
    <w:rsid w:val="4E77552E"/>
    <w:rsid w:val="546D3F89"/>
    <w:rsid w:val="566364ED"/>
    <w:rsid w:val="577C7719"/>
    <w:rsid w:val="582A3EF7"/>
    <w:rsid w:val="58AB399F"/>
    <w:rsid w:val="5A060C40"/>
    <w:rsid w:val="5A640EEA"/>
    <w:rsid w:val="5AEC64CA"/>
    <w:rsid w:val="5B620A5D"/>
    <w:rsid w:val="5E26182A"/>
    <w:rsid w:val="5ECF1AD4"/>
    <w:rsid w:val="5F063134"/>
    <w:rsid w:val="61744E64"/>
    <w:rsid w:val="61DD4C2D"/>
    <w:rsid w:val="674C0B08"/>
    <w:rsid w:val="6815508E"/>
    <w:rsid w:val="68392EE1"/>
    <w:rsid w:val="6AA4194B"/>
    <w:rsid w:val="6E02134C"/>
    <w:rsid w:val="705337C7"/>
    <w:rsid w:val="74BC7B84"/>
    <w:rsid w:val="75492FFC"/>
    <w:rsid w:val="75750467"/>
    <w:rsid w:val="7840433D"/>
    <w:rsid w:val="7AEC0DF0"/>
    <w:rsid w:val="7B3A0E53"/>
    <w:rsid w:val="7C200904"/>
    <w:rsid w:val="7ECD2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spacing w:line="538" w:lineRule="atLeast"/>
      <w:jc w:val="both"/>
      <w:textAlignment w:val="baseline"/>
    </w:pPr>
    <w:rPr>
      <w:rFonts w:ascii="Times New Roman" w:hAnsi="Times New Roman" w:eastAsia="仿宋_GB2312" w:cs="Times New Roman"/>
      <w:color w:val="000000"/>
      <w:sz w:val="32"/>
      <w:u w:color="000000"/>
      <w:lang w:val="en-US" w:eastAsia="zh-CN" w:bidi="ar-SA"/>
    </w:rPr>
  </w:style>
  <w:style w:type="paragraph" w:styleId="2">
    <w:name w:val="heading 1"/>
    <w:basedOn w:val="1"/>
    <w:next w:val="1"/>
    <w:link w:val="18"/>
    <w:autoRedefine/>
    <w:qFormat/>
    <w:uiPriority w:val="9"/>
    <w:pPr>
      <w:keepNext/>
      <w:keepLines/>
      <w:widowControl w:val="0"/>
      <w:spacing w:before="300" w:after="300" w:line="700" w:lineRule="exact"/>
      <w:jc w:val="center"/>
      <w:textAlignment w:val="auto"/>
      <w:outlineLvl w:val="0"/>
    </w:pPr>
    <w:rPr>
      <w:rFonts w:ascii="Calibri" w:hAnsi="Calibri" w:eastAsia="方正小标宋简体"/>
      <w:b/>
      <w:bCs/>
      <w:color w:val="auto"/>
      <w:kern w:val="44"/>
      <w:sz w:val="44"/>
      <w:szCs w:val="44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9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24"/>
    <w:autoRedefine/>
    <w:unhideWhenUsed/>
    <w:qFormat/>
    <w:uiPriority w:val="99"/>
    <w:pPr>
      <w:widowControl w:val="0"/>
      <w:spacing w:line="240" w:lineRule="auto"/>
      <w:jc w:val="left"/>
      <w:textAlignment w:val="auto"/>
    </w:pPr>
    <w:rPr>
      <w:rFonts w:asciiTheme="minorHAnsi" w:hAnsiTheme="minorHAnsi" w:eastAsiaTheme="minorEastAsia" w:cstheme="minorBidi"/>
      <w:color w:val="auto"/>
      <w:kern w:val="2"/>
      <w:sz w:val="21"/>
      <w:szCs w:val="22"/>
    </w:rPr>
  </w:style>
  <w:style w:type="paragraph" w:styleId="4">
    <w:name w:val="Date"/>
    <w:basedOn w:val="1"/>
    <w:next w:val="1"/>
    <w:link w:val="16"/>
    <w:qFormat/>
    <w:uiPriority w:val="0"/>
    <w:pPr>
      <w:ind w:left="100" w:leftChars="2500"/>
    </w:pPr>
  </w:style>
  <w:style w:type="paragraph" w:styleId="5">
    <w:name w:val="Balloon Text"/>
    <w:basedOn w:val="1"/>
    <w:link w:val="15"/>
    <w:autoRedefine/>
    <w:qFormat/>
    <w:uiPriority w:val="0"/>
    <w:pPr>
      <w:spacing w:line="240" w:lineRule="auto"/>
    </w:pPr>
    <w:rPr>
      <w:sz w:val="18"/>
      <w:szCs w:val="18"/>
    </w:rPr>
  </w:style>
  <w:style w:type="paragraph" w:styleId="6">
    <w:name w:val="footer"/>
    <w:basedOn w:val="1"/>
    <w:link w:val="14"/>
    <w:autoRedefine/>
    <w:qFormat/>
    <w:uiPriority w:val="0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7">
    <w:name w:val="header"/>
    <w:basedOn w:val="1"/>
    <w:link w:val="13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8">
    <w:name w:val="Normal (Web)"/>
    <w:basedOn w:val="1"/>
    <w:autoRedefine/>
    <w:qFormat/>
    <w:uiPriority w:val="99"/>
    <w:pPr>
      <w:jc w:val="left"/>
    </w:pPr>
    <w:rPr>
      <w:sz w:val="24"/>
    </w:rPr>
  </w:style>
  <w:style w:type="table" w:styleId="10">
    <w:name w:val="Table Grid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12">
    <w:name w:val="Hyperlink"/>
    <w:basedOn w:val="11"/>
    <w:autoRedefine/>
    <w:qFormat/>
    <w:uiPriority w:val="0"/>
    <w:rPr>
      <w:color w:val="000099"/>
      <w:u w:val="none"/>
    </w:rPr>
  </w:style>
  <w:style w:type="character" w:customStyle="1" w:styleId="13">
    <w:name w:val="页眉 Char"/>
    <w:basedOn w:val="11"/>
    <w:link w:val="7"/>
    <w:autoRedefine/>
    <w:qFormat/>
    <w:uiPriority w:val="0"/>
    <w:rPr>
      <w:rFonts w:eastAsia="仿宋_GB2312"/>
      <w:color w:val="000000"/>
      <w:sz w:val="18"/>
      <w:szCs w:val="18"/>
      <w:u w:color="000000"/>
    </w:rPr>
  </w:style>
  <w:style w:type="character" w:customStyle="1" w:styleId="14">
    <w:name w:val="页脚 Char"/>
    <w:basedOn w:val="11"/>
    <w:link w:val="6"/>
    <w:autoRedefine/>
    <w:qFormat/>
    <w:uiPriority w:val="0"/>
    <w:rPr>
      <w:rFonts w:eastAsia="仿宋_GB2312"/>
      <w:color w:val="000000"/>
      <w:sz w:val="18"/>
      <w:szCs w:val="18"/>
      <w:u w:color="000000"/>
    </w:rPr>
  </w:style>
  <w:style w:type="character" w:customStyle="1" w:styleId="15">
    <w:name w:val="批注框文本 Char"/>
    <w:basedOn w:val="11"/>
    <w:link w:val="5"/>
    <w:autoRedefine/>
    <w:qFormat/>
    <w:uiPriority w:val="0"/>
    <w:rPr>
      <w:rFonts w:eastAsia="仿宋_GB2312"/>
      <w:color w:val="000000"/>
      <w:sz w:val="18"/>
      <w:szCs w:val="18"/>
      <w:u w:color="000000"/>
    </w:rPr>
  </w:style>
  <w:style w:type="character" w:customStyle="1" w:styleId="16">
    <w:name w:val="日期 Char"/>
    <w:basedOn w:val="11"/>
    <w:link w:val="4"/>
    <w:autoRedefine/>
    <w:qFormat/>
    <w:uiPriority w:val="0"/>
    <w:rPr>
      <w:rFonts w:eastAsia="仿宋_GB2312"/>
      <w:color w:val="000000"/>
      <w:sz w:val="31"/>
      <w:u w:color="000000"/>
    </w:rPr>
  </w:style>
  <w:style w:type="paragraph" w:customStyle="1" w:styleId="17">
    <w:name w:val="列出段落1"/>
    <w:basedOn w:val="1"/>
    <w:autoRedefine/>
    <w:unhideWhenUsed/>
    <w:qFormat/>
    <w:uiPriority w:val="99"/>
    <w:pPr>
      <w:widowControl w:val="0"/>
      <w:spacing w:line="240" w:lineRule="auto"/>
      <w:ind w:firstLine="420" w:firstLineChars="200"/>
      <w:textAlignment w:val="auto"/>
    </w:pPr>
    <w:rPr>
      <w:rFonts w:eastAsia="宋体"/>
      <w:color w:val="auto"/>
      <w:kern w:val="2"/>
      <w:sz w:val="21"/>
      <w:szCs w:val="24"/>
    </w:rPr>
  </w:style>
  <w:style w:type="character" w:customStyle="1" w:styleId="18">
    <w:name w:val="标题 1 Char"/>
    <w:basedOn w:val="11"/>
    <w:link w:val="2"/>
    <w:autoRedefine/>
    <w:qFormat/>
    <w:uiPriority w:val="9"/>
    <w:rPr>
      <w:rFonts w:ascii="Calibri" w:hAnsi="Calibri" w:eastAsia="方正小标宋简体"/>
      <w:b/>
      <w:bCs/>
      <w:kern w:val="44"/>
      <w:sz w:val="44"/>
      <w:szCs w:val="44"/>
    </w:rPr>
  </w:style>
  <w:style w:type="table" w:customStyle="1" w:styleId="19">
    <w:name w:val="网格型1"/>
    <w:basedOn w:val="9"/>
    <w:autoRedefine/>
    <w:qFormat/>
    <w:uiPriority w:val="59"/>
    <w:rPr>
      <w:rFonts w:asciiTheme="minorHAnsi" w:hAnsiTheme="minorHAnsi" w:eastAsiaTheme="minorEastAsia" w:cstheme="minorBidi"/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Body text|1_"/>
    <w:basedOn w:val="11"/>
    <w:link w:val="21"/>
    <w:autoRedefine/>
    <w:qFormat/>
    <w:uiPriority w:val="0"/>
    <w:rPr>
      <w:rFonts w:ascii="宋体" w:hAnsi="宋体" w:cs="宋体"/>
      <w:sz w:val="19"/>
      <w:szCs w:val="19"/>
      <w:lang w:val="zh-TW" w:eastAsia="zh-TW" w:bidi="zh-TW"/>
    </w:rPr>
  </w:style>
  <w:style w:type="paragraph" w:customStyle="1" w:styleId="21">
    <w:name w:val="Body text|1"/>
    <w:basedOn w:val="1"/>
    <w:link w:val="20"/>
    <w:autoRedefine/>
    <w:qFormat/>
    <w:uiPriority w:val="0"/>
    <w:pPr>
      <w:widowControl w:val="0"/>
      <w:spacing w:line="413" w:lineRule="auto"/>
      <w:jc w:val="left"/>
      <w:textAlignment w:val="auto"/>
    </w:pPr>
    <w:rPr>
      <w:rFonts w:ascii="宋体" w:hAnsi="宋体" w:eastAsia="宋体" w:cs="宋体"/>
      <w:color w:val="auto"/>
      <w:sz w:val="19"/>
      <w:szCs w:val="19"/>
      <w:lang w:val="zh-TW" w:eastAsia="zh-TW" w:bidi="zh-TW"/>
    </w:rPr>
  </w:style>
  <w:style w:type="character" w:customStyle="1" w:styleId="22">
    <w:name w:val="font01"/>
    <w:basedOn w:val="11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23">
    <w:name w:val="font11"/>
    <w:basedOn w:val="11"/>
    <w:autoRedefine/>
    <w:qFormat/>
    <w:uiPriority w:val="0"/>
    <w:rPr>
      <w:rFonts w:ascii="Calibri" w:hAnsi="Calibri" w:cs="Calibri"/>
      <w:color w:val="000000"/>
      <w:sz w:val="22"/>
      <w:szCs w:val="22"/>
      <w:u w:val="none"/>
    </w:rPr>
  </w:style>
  <w:style w:type="character" w:customStyle="1" w:styleId="24">
    <w:name w:val="批注文字 Char"/>
    <w:basedOn w:val="11"/>
    <w:link w:val="3"/>
    <w:autoRedefine/>
    <w:qFormat/>
    <w:uiPriority w:val="99"/>
    <w:rPr>
      <w:rFonts w:asciiTheme="minorHAnsi" w:hAnsiTheme="minorHAnsi" w:eastAsiaTheme="minorEastAsia" w:cstheme="minorBidi"/>
      <w:kern w:val="2"/>
      <w:sz w:val="21"/>
      <w:szCs w:val="22"/>
      <w:u w:color="000000"/>
    </w:rPr>
  </w:style>
  <w:style w:type="paragraph" w:styleId="25">
    <w:name w:val="List Paragraph"/>
    <w:basedOn w:val="1"/>
    <w:autoRedefine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9A270E-3CBA-466C-9C42-F55B7E3BF51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1407</Words>
  <Characters>1615</Characters>
  <Lines>14</Lines>
  <Paragraphs>3</Paragraphs>
  <TotalTime>8</TotalTime>
  <ScaleCrop>false</ScaleCrop>
  <LinksUpToDate>false</LinksUpToDate>
  <CharactersWithSpaces>1890</CharactersWithSpaces>
  <Application>WPS Office_12.1.0.18166_F1E327BC-269C-435d-A152-05C5408002CA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2019-02-15T06:50:00Z</dcterms:created>
  <dc:creator>lq</dc:creator>
  <cp:lastModifiedBy>怂怂</cp:lastModifiedBy>
  <cp:lastPrinted>2024-03-06T09:19:00Z</cp:lastPrinted>
  <dcterms:modified xsi:type="dcterms:W3CDTF">2025-02-26T01:46:17Z</dcterms:modified>
  <cp:revision>235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2052-12.1.0.18166</vt:lpwstr>
  </property>
  <property fmtid="{D5CDD505-2E9C-101B-9397-08002B2CF9AE}" pid="3" name="ICV">
    <vt:lpwstr>42665D908C6247D4BDC4FE1D0DE16D2B_13</vt:lpwstr>
  </property>
  <property fmtid="{D5CDD505-2E9C-101B-9397-08002B2CF9AE}" pid="4" name="KSOTemplateDocerSaveRecord">
    <vt:lpwstr>eyJoZGlkIjoiMDhkZmZkOWIzMGI5MWRlNTUzOTZiZjc2NWE3NjdkNmMiLCJ1c2VySWQiOiIyNjkwOTYxODcifQ==</vt:lpwstr>
  </property>
</Properties>
</file>