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B" w:rsidRDefault="00CB5E6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关于招募浙江健康律师代言人的通知</w:t>
      </w:r>
    </w:p>
    <w:p w:rsidR="00244A7B" w:rsidRDefault="00244A7B">
      <w:pPr>
        <w:rPr>
          <w:sz w:val="32"/>
          <w:szCs w:val="32"/>
        </w:rPr>
      </w:pP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各市律师协会，义乌市律师协会：</w:t>
      </w: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为展现浙江律师热爱生活、积极向上的精神风貌，倡导全省律师</w:t>
      </w:r>
      <w:r w:rsidR="004A13DA">
        <w:rPr>
          <w:rFonts w:ascii="仿宋_GB2312" w:eastAsia="仿宋_GB2312" w:hAnsi="仿宋" w:cs="仿宋" w:hint="eastAsia"/>
          <w:sz w:val="32"/>
          <w:szCs w:val="32"/>
        </w:rPr>
        <w:t>树立</w:t>
      </w:r>
      <w:r>
        <w:rPr>
          <w:rFonts w:ascii="仿宋_GB2312" w:eastAsia="仿宋_GB2312" w:hAnsi="仿宋" w:cs="仿宋" w:hint="eastAsia"/>
          <w:sz w:val="32"/>
          <w:szCs w:val="32"/>
        </w:rPr>
        <w:t>健康生活理念，</w:t>
      </w:r>
      <w:proofErr w:type="gramStart"/>
      <w:r w:rsidR="004A13DA">
        <w:rPr>
          <w:rFonts w:ascii="仿宋_GB2312" w:eastAsia="仿宋_GB2312" w:hAnsi="仿宋" w:cs="仿宋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健康生活方式，经研究</w:t>
      </w:r>
      <w:r w:rsidR="004A13DA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决定在全省律师行业招募“爱律师职业、爱健康生活”浙江健康律师代言人。现将有关事项通知如下：</w:t>
      </w:r>
    </w:p>
    <w:p w:rsidR="00244A7B" w:rsidRDefault="00CB5E68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　　一、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招募条件</w:t>
      </w: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（一）我省执业律师（含公职、公司、法律援助律师）、实习律师；</w:t>
      </w:r>
    </w:p>
    <w:p w:rsidR="00244A7B" w:rsidRDefault="00CB5E68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（二）品行良好，无不良执业记录；</w:t>
      </w:r>
    </w:p>
    <w:p w:rsidR="00244A7B" w:rsidRDefault="00CB5E68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4A13DA">
        <w:rPr>
          <w:rFonts w:ascii="仿宋_GB2312" w:eastAsia="仿宋_GB2312" w:hAnsi="仿宋" w:cs="仿宋" w:hint="eastAsia"/>
          <w:sz w:val="32"/>
          <w:szCs w:val="32"/>
        </w:rPr>
        <w:t>爱岗</w:t>
      </w:r>
      <w:r>
        <w:rPr>
          <w:rFonts w:ascii="仿宋_GB2312" w:eastAsia="仿宋_GB2312" w:hAnsi="仿宋" w:cs="仿宋" w:hint="eastAsia"/>
          <w:sz w:val="32"/>
          <w:szCs w:val="32"/>
        </w:rPr>
        <w:t>敬业，热心公益；</w:t>
      </w:r>
    </w:p>
    <w:p w:rsidR="00244A7B" w:rsidRDefault="00CB5E68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（四）身体健康，热爱生活；</w:t>
      </w: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</w:t>
      </w:r>
      <w:r w:rsidR="00784E48">
        <w:rPr>
          <w:rFonts w:ascii="仿宋_GB2312" w:eastAsia="仿宋_GB2312" w:hAnsi="仿宋" w:cs="仿宋" w:hint="eastAsia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sz w:val="32"/>
          <w:szCs w:val="32"/>
        </w:rPr>
        <w:t>至少具有一项以上</w:t>
      </w:r>
      <w:r w:rsidR="004A13DA">
        <w:rPr>
          <w:rFonts w:ascii="仿宋_GB2312" w:eastAsia="仿宋_GB2312" w:hAnsi="仿宋" w:cs="仿宋" w:hint="eastAsia"/>
          <w:sz w:val="32"/>
          <w:szCs w:val="32"/>
        </w:rPr>
        <w:t>成绩</w:t>
      </w:r>
      <w:r>
        <w:rPr>
          <w:rFonts w:ascii="仿宋_GB2312" w:eastAsia="仿宋_GB2312" w:hAnsi="仿宋" w:cs="仿宋" w:hint="eastAsia"/>
          <w:sz w:val="32"/>
          <w:szCs w:val="32"/>
        </w:rPr>
        <w:t>较为突出的业余爱好（如运动、舞蹈、书画、摄影等）。</w:t>
      </w:r>
    </w:p>
    <w:p w:rsidR="00244A7B" w:rsidRDefault="00CB5E68">
      <w:pPr>
        <w:ind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二、推荐名额</w:t>
      </w:r>
    </w:p>
    <w:p w:rsidR="00244A7B" w:rsidRDefault="00CB5E68">
      <w:pPr>
        <w:ind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原则上各地律协推荐不少于2人，最多不超过10人。</w:t>
      </w:r>
    </w:p>
    <w:p w:rsidR="00244A7B" w:rsidRDefault="00CB5E68">
      <w:pPr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仿宋" w:hint="eastAsia"/>
          <w:sz w:val="32"/>
          <w:szCs w:val="32"/>
        </w:rPr>
        <w:t>三、招募方式</w:t>
      </w:r>
    </w:p>
    <w:p w:rsidR="00244A7B" w:rsidRDefault="00CB5E68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本次招募人选性别、年龄不限</w:t>
      </w:r>
      <w:r w:rsidR="004A13DA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符合条件的律师、实习律师均可向各市律协申报，并附上简介（包括执业基本情况，生活方式、业余爱好等内容）、日常生活相关照片、视频等资料，经各市律协初审后向省律协推荐，省律协审核后确定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浙江健康律师代言人名单，每月从中选择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名作为当月律师健康形象代表，通过“浙江律协”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推介该代言人的生活理念、方式等。</w:t>
      </w:r>
    </w:p>
    <w:p w:rsidR="00244A7B" w:rsidRDefault="00CB5E68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请各市律协积极做好征集、初审、推荐工作，于4月17日前以电子邮件形式向省律协报送浙江健康律师代言人候选名单。</w:t>
      </w:r>
    </w:p>
    <w:p w:rsidR="00244A7B" w:rsidRDefault="00CB5E6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朱良珍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　肖坚</w:t>
      </w:r>
    </w:p>
    <w:p w:rsidR="00244A7B" w:rsidRDefault="00CB5E6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联系电话：0571－88859539</w:t>
      </w:r>
    </w:p>
    <w:p w:rsidR="00244A7B" w:rsidRDefault="00CB5E6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邮箱：zjslsxhhyb@163.com</w:t>
      </w:r>
    </w:p>
    <w:p w:rsidR="00244A7B" w:rsidRDefault="00244A7B">
      <w:pPr>
        <w:rPr>
          <w:rFonts w:ascii="仿宋_GB2312" w:eastAsia="仿宋_GB2312" w:hAnsi="仿宋" w:cs="仿宋"/>
          <w:sz w:val="32"/>
          <w:szCs w:val="32"/>
        </w:rPr>
      </w:pPr>
    </w:p>
    <w:p w:rsidR="00244A7B" w:rsidRDefault="00CB5E6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附件：浙江健康律师代言人推荐表</w:t>
      </w:r>
    </w:p>
    <w:p w:rsidR="00244A7B" w:rsidRDefault="00244A7B">
      <w:pPr>
        <w:rPr>
          <w:rFonts w:ascii="仿宋_GB2312" w:eastAsia="仿宋_GB2312" w:hAnsi="仿宋" w:cs="仿宋"/>
          <w:sz w:val="32"/>
          <w:szCs w:val="32"/>
        </w:rPr>
      </w:pPr>
    </w:p>
    <w:p w:rsidR="00244A7B" w:rsidRDefault="00244A7B">
      <w:pPr>
        <w:rPr>
          <w:rFonts w:ascii="仿宋_GB2312" w:eastAsia="仿宋_GB2312" w:hAnsi="仿宋" w:cs="仿宋"/>
          <w:sz w:val="32"/>
          <w:szCs w:val="32"/>
        </w:rPr>
      </w:pP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　　　　　　　　　　　　　    浙江省律师协会</w:t>
      </w:r>
    </w:p>
    <w:p w:rsidR="00244A7B" w:rsidRDefault="00CB5E6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　　　　　　　　　　　　　   2020年3月17日</w:t>
      </w:r>
    </w:p>
    <w:p w:rsidR="00244A7B" w:rsidRDefault="00244A7B">
      <w:pPr>
        <w:rPr>
          <w:rFonts w:ascii="黑体" w:eastAsia="黑体" w:hAnsi="黑体" w:cs="仿宋"/>
          <w:sz w:val="32"/>
          <w:szCs w:val="32"/>
        </w:rPr>
      </w:pPr>
    </w:p>
    <w:p w:rsidR="00244A7B" w:rsidRDefault="00244A7B">
      <w:pPr>
        <w:rPr>
          <w:rFonts w:ascii="黑体" w:eastAsia="黑体" w:hAnsi="黑体" w:cs="仿宋"/>
          <w:sz w:val="32"/>
          <w:szCs w:val="32"/>
        </w:rPr>
      </w:pPr>
    </w:p>
    <w:p w:rsidR="00244A7B" w:rsidRDefault="00244A7B">
      <w:pPr>
        <w:rPr>
          <w:rFonts w:ascii="黑体" w:eastAsia="黑体" w:hAnsi="黑体" w:cs="仿宋"/>
          <w:sz w:val="32"/>
          <w:szCs w:val="32"/>
        </w:rPr>
      </w:pPr>
    </w:p>
    <w:p w:rsidR="00244A7B" w:rsidRDefault="00244A7B">
      <w:pPr>
        <w:rPr>
          <w:rFonts w:ascii="黑体" w:eastAsia="黑体" w:hAnsi="黑体" w:cs="仿宋"/>
          <w:sz w:val="32"/>
          <w:szCs w:val="32"/>
        </w:rPr>
      </w:pPr>
    </w:p>
    <w:p w:rsidR="00244A7B" w:rsidRDefault="00244A7B">
      <w:pPr>
        <w:rPr>
          <w:rFonts w:ascii="黑体" w:eastAsia="黑体" w:hAnsi="黑体" w:cs="仿宋"/>
          <w:sz w:val="32"/>
          <w:szCs w:val="32"/>
        </w:rPr>
      </w:pPr>
    </w:p>
    <w:p w:rsidR="00244A7B" w:rsidRDefault="00244A7B">
      <w:pPr>
        <w:rPr>
          <w:rFonts w:ascii="黑体" w:eastAsia="黑体" w:hAnsi="黑体" w:cs="仿宋" w:hint="eastAsia"/>
          <w:sz w:val="32"/>
          <w:szCs w:val="32"/>
        </w:rPr>
      </w:pPr>
    </w:p>
    <w:p w:rsidR="00D36C87" w:rsidRDefault="00D36C87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</w:p>
    <w:p w:rsidR="00244A7B" w:rsidRDefault="00CB5E68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</w:p>
    <w:p w:rsidR="00244A7B" w:rsidRDefault="00CB5E68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浙江健康律师代言人推荐表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64"/>
        <w:gridCol w:w="1677"/>
        <w:gridCol w:w="614"/>
        <w:gridCol w:w="1009"/>
        <w:gridCol w:w="376"/>
        <w:gridCol w:w="1347"/>
        <w:gridCol w:w="1266"/>
      </w:tblGrid>
      <w:tr w:rsidR="00244A7B">
        <w:trPr>
          <w:trHeight w:hRule="exact" w:val="794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 名</w:t>
            </w:r>
          </w:p>
        </w:tc>
        <w:tc>
          <w:tcPr>
            <w:tcW w:w="1364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1623" w:type="dxa"/>
            <w:gridSpan w:val="2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民族</w:t>
            </w:r>
          </w:p>
        </w:tc>
        <w:tc>
          <w:tcPr>
            <w:tcW w:w="1266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hRule="exact" w:val="754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文化程度</w:t>
            </w:r>
          </w:p>
        </w:tc>
        <w:tc>
          <w:tcPr>
            <w:tcW w:w="1623" w:type="dxa"/>
            <w:gridSpan w:val="2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党派</w:t>
            </w:r>
          </w:p>
        </w:tc>
        <w:tc>
          <w:tcPr>
            <w:tcW w:w="1266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hRule="exact" w:val="1156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执业类别</w:t>
            </w:r>
          </w:p>
        </w:tc>
        <w:tc>
          <w:tcPr>
            <w:tcW w:w="1364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律师执业</w:t>
            </w:r>
          </w:p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证书号（或实习证号）</w:t>
            </w:r>
          </w:p>
        </w:tc>
        <w:tc>
          <w:tcPr>
            <w:tcW w:w="1623" w:type="dxa"/>
            <w:gridSpan w:val="2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首次执业时间（或实习开始时间）</w:t>
            </w:r>
          </w:p>
        </w:tc>
        <w:tc>
          <w:tcPr>
            <w:tcW w:w="1266" w:type="dxa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hRule="exact" w:val="850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pacing w:val="-29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pacing w:val="-29"/>
                <w:sz w:val="28"/>
                <w:szCs w:val="28"/>
              </w:rPr>
              <w:t>律师事务所</w:t>
            </w:r>
          </w:p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pacing w:val="-29"/>
                <w:sz w:val="28"/>
                <w:szCs w:val="28"/>
              </w:rPr>
              <w:t>或所在单位</w:t>
            </w:r>
            <w:proofErr w:type="gramStart"/>
            <w:r>
              <w:rPr>
                <w:rFonts w:ascii="楷体" w:eastAsia="楷体" w:hAnsi="楷体" w:cs="楷体" w:hint="eastAsia"/>
                <w:spacing w:val="-29"/>
                <w:sz w:val="28"/>
                <w:szCs w:val="28"/>
              </w:rPr>
              <w:t>位</w:t>
            </w:r>
            <w:proofErr w:type="gramEnd"/>
            <w:r>
              <w:rPr>
                <w:rFonts w:ascii="楷体" w:eastAsia="楷体" w:hAnsi="楷体" w:cs="楷体" w:hint="eastAsia"/>
                <w:spacing w:val="-29"/>
                <w:sz w:val="28"/>
                <w:szCs w:val="28"/>
              </w:rPr>
              <w:t>）</w:t>
            </w:r>
          </w:p>
        </w:tc>
        <w:tc>
          <w:tcPr>
            <w:tcW w:w="7653" w:type="dxa"/>
            <w:gridSpan w:val="7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hRule="exact" w:val="609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联系地址</w:t>
            </w:r>
          </w:p>
        </w:tc>
        <w:tc>
          <w:tcPr>
            <w:tcW w:w="3655" w:type="dxa"/>
            <w:gridSpan w:val="3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613" w:type="dxa"/>
            <w:gridSpan w:val="2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val="707"/>
          <w:jc w:val="center"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业余爱好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</w:tcBorders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val="7418"/>
          <w:jc w:val="center"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简介（500字以内）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</w:tcBorders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4A7B">
        <w:trPr>
          <w:trHeight w:hRule="exact" w:val="3289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律师事务所（所在单位）意见</w:t>
            </w:r>
          </w:p>
        </w:tc>
        <w:tc>
          <w:tcPr>
            <w:tcW w:w="7653" w:type="dxa"/>
            <w:gridSpan w:val="7"/>
            <w:vAlign w:val="center"/>
          </w:tcPr>
          <w:p w:rsidR="00244A7B" w:rsidRDefault="00CB5E68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</w:t>
            </w:r>
          </w:p>
          <w:p w:rsidR="00244A7B" w:rsidRDefault="00244A7B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CB5E68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盖 章</w:t>
            </w:r>
          </w:p>
          <w:p w:rsidR="00244A7B" w:rsidRDefault="00CB5E68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年     月    日</w:t>
            </w:r>
          </w:p>
        </w:tc>
      </w:tr>
      <w:tr w:rsidR="00244A7B">
        <w:trPr>
          <w:trHeight w:hRule="exact" w:val="3289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市律师协会意见</w:t>
            </w: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7653" w:type="dxa"/>
            <w:gridSpan w:val="7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CB5E68">
            <w:pPr>
              <w:tabs>
                <w:tab w:val="left" w:pos="532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ab/>
            </w:r>
          </w:p>
          <w:p w:rsidR="00244A7B" w:rsidRDefault="00CB5E68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盖 章</w:t>
            </w:r>
          </w:p>
          <w:p w:rsidR="00244A7B" w:rsidRDefault="00CB5E68">
            <w:pPr>
              <w:tabs>
                <w:tab w:val="left" w:pos="5352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年     月    日</w:t>
            </w:r>
          </w:p>
        </w:tc>
      </w:tr>
      <w:tr w:rsidR="00244A7B">
        <w:trPr>
          <w:trHeight w:hRule="exact" w:val="2979"/>
          <w:jc w:val="center"/>
        </w:trPr>
        <w:tc>
          <w:tcPr>
            <w:tcW w:w="1519" w:type="dxa"/>
            <w:vAlign w:val="center"/>
          </w:tcPr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省律师协会意见</w:t>
            </w:r>
          </w:p>
        </w:tc>
        <w:tc>
          <w:tcPr>
            <w:tcW w:w="7653" w:type="dxa"/>
            <w:gridSpan w:val="7"/>
            <w:vAlign w:val="center"/>
          </w:tcPr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244A7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44A7B" w:rsidRDefault="00CB5E6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</w:t>
            </w:r>
          </w:p>
          <w:p w:rsidR="00244A7B" w:rsidRDefault="00CB5E68">
            <w:pPr>
              <w:tabs>
                <w:tab w:val="left" w:pos="5487"/>
              </w:tabs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年     月    日</w:t>
            </w:r>
          </w:p>
        </w:tc>
      </w:tr>
    </w:tbl>
    <w:p w:rsidR="00244A7B" w:rsidRDefault="00CB5E68">
      <w:pPr>
        <w:ind w:left="1260" w:hangingChars="450" w:hanging="12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备注：1.“执业类别”请注明是专职律师、兼职律师、公职律师、公司律师、法援律师、实习律师；</w:t>
      </w:r>
    </w:p>
    <w:p w:rsidR="00244A7B" w:rsidRDefault="00CB5E68">
      <w:pPr>
        <w:ind w:firstLineChars="300" w:firstLine="8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2.如有业余爱好获奖证明材料的，也请作为附件附上。</w:t>
      </w:r>
    </w:p>
    <w:p w:rsidR="00244A7B" w:rsidRDefault="00244A7B"/>
    <w:sectPr w:rsidR="0024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1B" w:rsidRDefault="0037071B" w:rsidP="00784E48">
      <w:r>
        <w:separator/>
      </w:r>
    </w:p>
  </w:endnote>
  <w:endnote w:type="continuationSeparator" w:id="0">
    <w:p w:rsidR="0037071B" w:rsidRDefault="0037071B" w:rsidP="007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1B" w:rsidRDefault="0037071B" w:rsidP="00784E48">
      <w:r>
        <w:separator/>
      </w:r>
    </w:p>
  </w:footnote>
  <w:footnote w:type="continuationSeparator" w:id="0">
    <w:p w:rsidR="0037071B" w:rsidRDefault="0037071B" w:rsidP="00784E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夏侯悦">
    <w15:presenceInfo w15:providerId="WPS Office" w15:userId="547430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47144"/>
    <w:rsid w:val="000E037C"/>
    <w:rsid w:val="0010503A"/>
    <w:rsid w:val="00244A7B"/>
    <w:rsid w:val="0037071B"/>
    <w:rsid w:val="004A13DA"/>
    <w:rsid w:val="00671C0F"/>
    <w:rsid w:val="00784E48"/>
    <w:rsid w:val="00B01CF3"/>
    <w:rsid w:val="00C058E8"/>
    <w:rsid w:val="00CB5E68"/>
    <w:rsid w:val="00D36C87"/>
    <w:rsid w:val="00E13632"/>
    <w:rsid w:val="00F151E0"/>
    <w:rsid w:val="0C4062FB"/>
    <w:rsid w:val="136B4C4B"/>
    <w:rsid w:val="18747144"/>
    <w:rsid w:val="1A447D98"/>
    <w:rsid w:val="214F502F"/>
    <w:rsid w:val="215F4E84"/>
    <w:rsid w:val="2FBC245F"/>
    <w:rsid w:val="363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xiaojian</dc:creator>
  <cp:lastModifiedBy>mz</cp:lastModifiedBy>
  <cp:revision>5</cp:revision>
  <dcterms:created xsi:type="dcterms:W3CDTF">2019-12-19T04:27:00Z</dcterms:created>
  <dcterms:modified xsi:type="dcterms:W3CDTF">2020-03-18T06:15:00Z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