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各市律协报名统计表</w:t>
      </w:r>
    </w:p>
    <w:bookmarkEnd w:id="0"/>
    <w:p>
      <w:pPr>
        <w:spacing w:after="0" w:line="2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535"/>
        <w:gridCol w:w="2025"/>
        <w:gridCol w:w="2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081" w:type="dxa"/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hint="eastAsia" w:hAnsi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hAnsi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ind w:firstLine="635" w:firstLineChars="200"/>
              <w:jc w:val="both"/>
              <w:rPr>
                <w:rFonts w:hint="eastAsia" w:hAnsi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hAnsi="仿宋_GB2312"/>
                <w:b/>
                <w:bCs/>
                <w:spacing w:val="-4"/>
                <w:sz w:val="32"/>
                <w:szCs w:val="32"/>
              </w:rPr>
              <w:t>所 名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center"/>
              <w:rPr>
                <w:rFonts w:hint="eastAsia" w:hAnsi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hAnsi="仿宋_GB2312"/>
                <w:b/>
                <w:bCs/>
                <w:spacing w:val="-4"/>
                <w:sz w:val="32"/>
                <w:szCs w:val="32"/>
              </w:rPr>
              <w:t>姓 名</w:t>
            </w: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ind w:firstLine="635" w:firstLineChars="200"/>
              <w:jc w:val="both"/>
              <w:rPr>
                <w:rFonts w:hint="eastAsia" w:hAnsi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hAnsi="仿宋_GB2312"/>
                <w:b/>
                <w:bCs/>
                <w:spacing w:val="-4"/>
                <w:sz w:val="32"/>
                <w:szCs w:val="32"/>
              </w:rPr>
              <w:t>执业证号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535" w:type="dxa"/>
            <w:shd w:val="clear" w:color="auto" w:fill="auto"/>
            <w:vAlign w:val="top"/>
          </w:tcPr>
          <w:p>
            <w:pPr>
              <w:widowControl w:val="0"/>
              <w:spacing w:after="0" w:line="400" w:lineRule="exact"/>
              <w:jc w:val="both"/>
              <w:rPr>
                <w:rFonts w:hint="eastAsia" w:hAnsi="仿宋_GB2312"/>
                <w:spacing w:val="-4"/>
                <w:sz w:val="28"/>
                <w:szCs w:val="28"/>
              </w:rPr>
            </w:pPr>
            <w:r>
              <w:rPr>
                <w:rFonts w:hint="eastAsia" w:hAnsi="仿宋_GB2312"/>
                <w:spacing w:val="-4"/>
                <w:sz w:val="28"/>
                <w:szCs w:val="28"/>
              </w:rPr>
              <w:t>例：“浙江泽大律师事务所”只需填写“泽大”</w:t>
            </w: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widowControl w:val="0"/>
              <w:spacing w:after="0" w:line="400" w:lineRule="exact"/>
              <w:ind w:firstLine="552" w:firstLineChars="200"/>
              <w:jc w:val="both"/>
              <w:rPr>
                <w:rFonts w:hint="eastAsia" w:hAnsi="仿宋_GB2312"/>
                <w:spacing w:val="-4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hAnsi="仿宋_GB2312"/>
                <w:spacing w:val="-4"/>
                <w:sz w:val="28"/>
                <w:szCs w:val="28"/>
              </w:rPr>
            </w:pPr>
            <w:r>
              <w:rPr>
                <w:rFonts w:hint="eastAsia" w:hAnsi="仿宋_GB2312"/>
                <w:spacing w:val="-4"/>
                <w:sz w:val="28"/>
                <w:szCs w:val="28"/>
              </w:rPr>
              <w:t>务必填写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53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8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53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8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53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8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53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8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53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8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53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8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53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8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53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  <w:tc>
          <w:tcPr>
            <w:tcW w:w="2881" w:type="dxa"/>
            <w:shd w:val="clear" w:color="auto" w:fill="auto"/>
            <w:vAlign w:val="top"/>
          </w:tcPr>
          <w:p>
            <w:pPr>
              <w:widowControl w:val="0"/>
              <w:spacing w:after="0" w:line="560" w:lineRule="exact"/>
              <w:ind w:firstLine="632" w:firstLineChars="200"/>
              <w:jc w:val="both"/>
              <w:rPr>
                <w:rFonts w:ascii="Calibri" w:hAnsi="仿宋_GB2312" w:eastAsia="微软雅黑"/>
                <w:spacing w:val="-4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35D9A"/>
    <w:rsid w:val="66A35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2017-05-24T09:07:00Z</dcterms:created>
  <dc:creator>yaofrist</dc:creator>
  <cp:lastModifiedBy>yaofrist</cp:lastModifiedBy>
  <dcterms:modified xsi:type="dcterms:W3CDTF">2017-05-24T09:07:27Z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